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C71" w:rsidRDefault="0044160E" w:rsidP="0044160E">
      <w:pPr>
        <w:spacing w:after="0"/>
        <w:rPr>
          <w:rFonts w:ascii="Times New Roman" w:hAnsi="Times New Roman"/>
          <w:noProof/>
        </w:rPr>
      </w:pPr>
      <w:r>
        <w:rPr>
          <w:rStyle w:val="FontStyle210"/>
        </w:rPr>
        <w:t xml:space="preserve">                                                                          </w:t>
      </w:r>
    </w:p>
    <w:p w:rsidR="0044160E" w:rsidRPr="00173C71" w:rsidRDefault="00173C71" w:rsidP="0044160E">
      <w:pPr>
        <w:spacing w:after="0"/>
        <w:rPr>
          <w:rFonts w:ascii="Times New Roman" w:hAnsi="Times New Roman"/>
          <w:b/>
          <w:bCs/>
          <w:spacing w:val="-10"/>
          <w:sz w:val="24"/>
          <w:szCs w:val="24"/>
        </w:rPr>
      </w:pPr>
      <w:bookmarkStart w:id="0" w:name="_GoBack"/>
      <w:bookmarkEnd w:id="0"/>
      <w:r w:rsidRPr="00173C71">
        <w:rPr>
          <w:rFonts w:ascii="Times New Roman" w:hAnsi="Times New Roman"/>
          <w:noProof/>
        </w:rPr>
        <w:drawing>
          <wp:inline distT="0" distB="0" distL="0" distR="0">
            <wp:extent cx="5940425" cy="9383601"/>
            <wp:effectExtent l="0" t="0" r="0" b="0"/>
            <wp:docPr id="1" name="Рисунок 1" descr="C:\Users\User\Desktop\Тит листы\Му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ит листы\Муз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83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160E">
        <w:rPr>
          <w:rFonts w:ascii="Times New Roman" w:hAnsi="Times New Roman"/>
        </w:rPr>
        <w:t xml:space="preserve">                                                                                                   </w:t>
      </w:r>
    </w:p>
    <w:p w:rsidR="001D4017" w:rsidRPr="007444F3" w:rsidRDefault="001D4017" w:rsidP="001D4017">
      <w:pPr>
        <w:pStyle w:val="a3"/>
        <w:spacing w:line="240" w:lineRule="auto"/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7444F3">
        <w:rPr>
          <w:rFonts w:ascii="Times New Roman" w:hAnsi="Times New Roman"/>
          <w:b/>
          <w:sz w:val="28"/>
          <w:szCs w:val="28"/>
        </w:rPr>
        <w:lastRenderedPageBreak/>
        <w:t xml:space="preserve">Личностные, </w:t>
      </w:r>
      <w:proofErr w:type="spellStart"/>
      <w:r w:rsidRPr="007444F3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</w:p>
    <w:p w:rsidR="001D4017" w:rsidRPr="007444F3" w:rsidRDefault="001D4017" w:rsidP="001D4017">
      <w:pPr>
        <w:pStyle w:val="a3"/>
        <w:spacing w:line="240" w:lineRule="auto"/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7444F3">
        <w:rPr>
          <w:rFonts w:ascii="Times New Roman" w:hAnsi="Times New Roman"/>
          <w:b/>
          <w:sz w:val="28"/>
          <w:szCs w:val="28"/>
        </w:rPr>
        <w:t xml:space="preserve"> и предметные результаты освоения программы </w:t>
      </w:r>
    </w:p>
    <w:p w:rsidR="001D4017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D4017" w:rsidRPr="002E7A42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 w:rsidRPr="002E7A42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1D4017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7409F4">
        <w:rPr>
          <w:rFonts w:ascii="Times New Roman" w:hAnsi="Times New Roman"/>
          <w:sz w:val="24"/>
          <w:szCs w:val="24"/>
        </w:rPr>
        <w:t>Личностные результаты освоения образовательной программы начального общего образования должны отражать готовность и способность обучающихся к саморазвитию, сформированность мотивации к обучению и познанию, ценностно-смысловые установки обучающихся, отражающие их индивидуально-личностные позиции, социальные к</w:t>
      </w:r>
      <w:r>
        <w:rPr>
          <w:rFonts w:ascii="Times New Roman" w:hAnsi="Times New Roman"/>
          <w:sz w:val="24"/>
          <w:szCs w:val="24"/>
        </w:rPr>
        <w:t xml:space="preserve">омпетенции, личностные </w:t>
      </w:r>
      <w:proofErr w:type="gramStart"/>
      <w:r>
        <w:rPr>
          <w:rFonts w:ascii="Times New Roman" w:hAnsi="Times New Roman"/>
          <w:sz w:val="24"/>
          <w:szCs w:val="24"/>
        </w:rPr>
        <w:t xml:space="preserve">качества, </w:t>
      </w:r>
      <w:r w:rsidRPr="007409F4">
        <w:rPr>
          <w:rFonts w:ascii="Times New Roman" w:hAnsi="Times New Roman"/>
          <w:sz w:val="24"/>
          <w:szCs w:val="24"/>
        </w:rPr>
        <w:t xml:space="preserve"> сформированность</w:t>
      </w:r>
      <w:proofErr w:type="gramEnd"/>
      <w:r w:rsidRPr="007409F4">
        <w:rPr>
          <w:rFonts w:ascii="Times New Roman" w:hAnsi="Times New Roman"/>
          <w:sz w:val="24"/>
          <w:szCs w:val="24"/>
        </w:rPr>
        <w:t xml:space="preserve"> основ гражданской идентичности.</w:t>
      </w:r>
    </w:p>
    <w:p w:rsidR="001D4017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Личностные результаты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1D4017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1D4017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целостный, социально - </w:t>
      </w:r>
      <w:proofErr w:type="spellStart"/>
      <w:r>
        <w:rPr>
          <w:rFonts w:ascii="Times New Roman" w:hAnsi="Times New Roman"/>
          <w:sz w:val="24"/>
          <w:szCs w:val="24"/>
        </w:rPr>
        <w:t>ориетированный</w:t>
      </w:r>
      <w:proofErr w:type="spellEnd"/>
      <w:r>
        <w:rPr>
          <w:rFonts w:ascii="Times New Roman" w:hAnsi="Times New Roman"/>
          <w:sz w:val="24"/>
          <w:szCs w:val="24"/>
        </w:rPr>
        <w:t xml:space="preserve">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1D4017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действительности;</w:t>
      </w:r>
    </w:p>
    <w:p w:rsidR="001D4017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уважительное отношение к культуре других народов; сформированность эстетических потребностей, ценностей и чувств;</w:t>
      </w:r>
    </w:p>
    <w:p w:rsidR="001D4017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1D4017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ориентация в культурном многообразии окружающей действительности, участие в музыкальной</w:t>
      </w:r>
      <w:r w:rsidRPr="003668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жизни класса, школы, города и др.;</w:t>
      </w:r>
    </w:p>
    <w:p w:rsidR="001D4017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этических чувств доброжелательности и эмоционально – нравственной отзывчивости, понимания и сопереживания чувствам других людей;</w:t>
      </w:r>
    </w:p>
    <w:p w:rsidR="001D4017" w:rsidRDefault="001D4017" w:rsidP="001D4017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музыкально – эстетического чувства, проявляющего себя в эмоционально – ценностном отношении к искусству, понимании его функций в жизни человека и общества.</w:t>
      </w:r>
    </w:p>
    <w:p w:rsidR="001D4017" w:rsidRPr="003668B8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4017" w:rsidRPr="002E7A42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E7A42">
        <w:rPr>
          <w:rFonts w:ascii="Times New Roman" w:hAnsi="Times New Roman"/>
          <w:b/>
          <w:bCs/>
          <w:sz w:val="24"/>
          <w:szCs w:val="24"/>
        </w:rPr>
        <w:t>Метапредметные результаты:</w:t>
      </w:r>
    </w:p>
    <w:p w:rsidR="001D4017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</w:t>
      </w:r>
      <w:r w:rsidRPr="007409F4">
        <w:rPr>
          <w:rFonts w:ascii="Times New Roman" w:hAnsi="Times New Roman"/>
          <w:bCs/>
          <w:sz w:val="24"/>
          <w:szCs w:val="24"/>
        </w:rPr>
        <w:t xml:space="preserve">К </w:t>
      </w:r>
      <w:proofErr w:type="spellStart"/>
      <w:r w:rsidRPr="007409F4">
        <w:rPr>
          <w:rFonts w:ascii="Times New Roman" w:hAnsi="Times New Roman"/>
          <w:bCs/>
          <w:sz w:val="24"/>
          <w:szCs w:val="24"/>
        </w:rPr>
        <w:t>метапредметным</w:t>
      </w:r>
      <w:proofErr w:type="spellEnd"/>
      <w:r w:rsidRPr="007409F4">
        <w:rPr>
          <w:rFonts w:ascii="Times New Roman" w:hAnsi="Times New Roman"/>
          <w:bCs/>
          <w:sz w:val="24"/>
          <w:szCs w:val="24"/>
        </w:rPr>
        <w:t xml:space="preserve"> результатам обучающихся относятся освоенные ими при изучении одного, нескольких или всех предметов универсальные способы деятельности, применимые как в рамках образовательного процесса, так и в р</w:t>
      </w:r>
      <w:r>
        <w:rPr>
          <w:rFonts w:ascii="Times New Roman" w:hAnsi="Times New Roman"/>
          <w:bCs/>
          <w:sz w:val="24"/>
          <w:szCs w:val="24"/>
        </w:rPr>
        <w:t>еальных жизненных ситуациях, т.е. учебные действия учащихся, проявляющиеся в познавательной и практической деятельности:</w:t>
      </w:r>
    </w:p>
    <w:p w:rsidR="001D4017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-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1D4017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-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1D4017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-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1D4017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- освоение начальных форм познавательной и личностной рефлексии; позитивная самооценка своих музыкально – творческих возможностей;</w:t>
      </w:r>
    </w:p>
    <w:p w:rsidR="001D4017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-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1D4017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         -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1D4017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-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1D4017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- овладение логическими действиями сравнения, анализа, синтеза, обобщение, установления аналогий в процессе интонационно – образного и жанрового, стилевого анализа музыкальных сочинений и других видов музыкально – творческой деятельности;</w:t>
      </w:r>
    </w:p>
    <w:p w:rsidR="001D4017" w:rsidRPr="00387C4B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-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 и т.д.).</w:t>
      </w:r>
    </w:p>
    <w:p w:rsidR="001D4017" w:rsidRDefault="001D4017" w:rsidP="001D4017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1D4017" w:rsidRPr="007409F4" w:rsidRDefault="001D4017" w:rsidP="001D4017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 w:rsidRPr="002E7A42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1D4017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4370C">
        <w:rPr>
          <w:rFonts w:ascii="Times New Roman" w:hAnsi="Times New Roman"/>
          <w:sz w:val="24"/>
          <w:szCs w:val="24"/>
        </w:rPr>
        <w:t>Предметные требования включают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</w:p>
    <w:p w:rsidR="001D4017" w:rsidRDefault="001D4017" w:rsidP="001D4017">
      <w:pPr>
        <w:tabs>
          <w:tab w:val="left" w:pos="567"/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формирование представления о роли музыки в жизни человека, в его духовно – нравственном развитии;</w:t>
      </w:r>
    </w:p>
    <w:p w:rsidR="001D4017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формирование общего представления о музыкальной картине мира;</w:t>
      </w:r>
    </w:p>
    <w:p w:rsidR="001D4017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знание основных закономерностей музыкального искусства на примере изучаемых музыкальных произведений;</w:t>
      </w:r>
    </w:p>
    <w:p w:rsidR="001D4017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1D4017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формирование устойчивого интереса к музыке и различным видам (или какому- либо виду) музыкально - творческой деятельности;</w:t>
      </w:r>
    </w:p>
    <w:p w:rsidR="001D4017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умение воспринимать музыку и выражать свое отношение к музыкальным произведениям;</w:t>
      </w:r>
    </w:p>
    <w:p w:rsidR="001D4017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умение эмоционально и осознанно относиться к музыке различных направлений: фольклору, музыке религиозной, классической и современной; понимать содержание, интонационно – образный смысл произведений разных жанров и стилей;</w:t>
      </w:r>
    </w:p>
    <w:p w:rsidR="001D4017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умение воплощать музыкальные образы при создании театрализованных и музыкально – пластических композиций, исполнение вокально – хоровых произведений.</w:t>
      </w:r>
    </w:p>
    <w:p w:rsidR="001D4017" w:rsidRPr="006477E7" w:rsidRDefault="001D4017" w:rsidP="001D4017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1D4017" w:rsidRPr="0044370C" w:rsidRDefault="001D4017" w:rsidP="001D401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D4017" w:rsidRDefault="001D4017" w:rsidP="001D4017">
      <w:pPr>
        <w:spacing w:line="240" w:lineRule="auto"/>
        <w:ind w:left="-85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</w:p>
    <w:p w:rsidR="001D4017" w:rsidRDefault="001D4017" w:rsidP="001D4017">
      <w:pPr>
        <w:spacing w:line="240" w:lineRule="auto"/>
        <w:ind w:left="-851"/>
        <w:rPr>
          <w:rFonts w:ascii="Times New Roman" w:hAnsi="Times New Roman"/>
          <w:b/>
          <w:sz w:val="28"/>
          <w:szCs w:val="28"/>
        </w:rPr>
      </w:pPr>
    </w:p>
    <w:p w:rsidR="001D4017" w:rsidRDefault="001D4017" w:rsidP="001D4017">
      <w:pPr>
        <w:spacing w:line="240" w:lineRule="auto"/>
        <w:ind w:left="-851"/>
        <w:rPr>
          <w:rFonts w:ascii="Times New Roman" w:hAnsi="Times New Roman"/>
          <w:b/>
          <w:sz w:val="28"/>
          <w:szCs w:val="28"/>
        </w:rPr>
      </w:pPr>
    </w:p>
    <w:p w:rsidR="001D4017" w:rsidRDefault="001D4017" w:rsidP="001D4017">
      <w:pPr>
        <w:spacing w:line="240" w:lineRule="auto"/>
        <w:ind w:left="-851"/>
        <w:rPr>
          <w:rFonts w:ascii="Times New Roman" w:hAnsi="Times New Roman"/>
          <w:b/>
          <w:sz w:val="28"/>
          <w:szCs w:val="28"/>
        </w:rPr>
      </w:pPr>
    </w:p>
    <w:p w:rsidR="001D4017" w:rsidRDefault="001D4017" w:rsidP="001D4017">
      <w:pPr>
        <w:spacing w:line="240" w:lineRule="auto"/>
        <w:ind w:left="-851"/>
        <w:rPr>
          <w:rFonts w:ascii="Times New Roman" w:hAnsi="Times New Roman"/>
          <w:b/>
          <w:sz w:val="28"/>
          <w:szCs w:val="28"/>
        </w:rPr>
      </w:pPr>
    </w:p>
    <w:p w:rsidR="001D4017" w:rsidRDefault="001D4017" w:rsidP="001D4017">
      <w:pPr>
        <w:spacing w:line="240" w:lineRule="auto"/>
        <w:ind w:left="-851"/>
        <w:rPr>
          <w:rFonts w:ascii="Times New Roman" w:hAnsi="Times New Roman"/>
          <w:b/>
          <w:sz w:val="28"/>
          <w:szCs w:val="28"/>
        </w:rPr>
      </w:pPr>
    </w:p>
    <w:p w:rsidR="001D4017" w:rsidRPr="0044370C" w:rsidRDefault="001D4017" w:rsidP="001D4017">
      <w:pPr>
        <w:spacing w:line="240" w:lineRule="auto"/>
        <w:ind w:left="-85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44370C">
        <w:rPr>
          <w:rFonts w:ascii="Times New Roman" w:hAnsi="Times New Roman"/>
          <w:b/>
          <w:sz w:val="28"/>
          <w:szCs w:val="28"/>
        </w:rPr>
        <w:t xml:space="preserve">Содержание учебного </w:t>
      </w:r>
      <w:proofErr w:type="gramStart"/>
      <w:r w:rsidRPr="0044370C">
        <w:rPr>
          <w:rFonts w:ascii="Times New Roman" w:hAnsi="Times New Roman"/>
          <w:b/>
          <w:sz w:val="28"/>
          <w:szCs w:val="28"/>
        </w:rPr>
        <w:t>пре</w:t>
      </w:r>
      <w:r>
        <w:rPr>
          <w:rFonts w:ascii="Times New Roman" w:hAnsi="Times New Roman"/>
          <w:b/>
          <w:sz w:val="28"/>
          <w:szCs w:val="28"/>
        </w:rPr>
        <w:t>дмета .</w:t>
      </w:r>
      <w:proofErr w:type="gramEnd"/>
    </w:p>
    <w:p w:rsidR="001D4017" w:rsidRPr="00132101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132101">
        <w:rPr>
          <w:rFonts w:ascii="Times New Roman" w:hAnsi="Times New Roman"/>
          <w:b/>
          <w:sz w:val="24"/>
          <w:szCs w:val="24"/>
        </w:rPr>
        <w:t>1 класс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1D4017" w:rsidRPr="00F0127B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</w:t>
      </w:r>
      <w:r w:rsidRPr="00F0127B">
        <w:rPr>
          <w:rFonts w:ascii="Times New Roman" w:hAnsi="Times New Roman"/>
          <w:sz w:val="24"/>
          <w:szCs w:val="24"/>
        </w:rPr>
        <w:t>Содержание программы первого года делится на   два  раздела</w:t>
      </w:r>
      <w:r w:rsidRPr="00132101">
        <w:rPr>
          <w:rFonts w:ascii="Times New Roman" w:hAnsi="Times New Roman"/>
          <w:sz w:val="24"/>
          <w:szCs w:val="24"/>
        </w:rPr>
        <w:t>:  “Музыка  вокруг  нас”</w:t>
      </w:r>
      <w:r w:rsidRPr="00F0127B">
        <w:rPr>
          <w:rFonts w:ascii="Times New Roman" w:hAnsi="Times New Roman"/>
          <w:sz w:val="24"/>
          <w:szCs w:val="24"/>
        </w:rPr>
        <w:t xml:space="preserve">  (посвящены  музыке  и  ее  роли  в  повседневной  жизни  человека) и  второго полугодия  </w:t>
      </w:r>
      <w:r w:rsidRPr="00132101">
        <w:rPr>
          <w:rFonts w:ascii="Times New Roman" w:hAnsi="Times New Roman"/>
          <w:sz w:val="24"/>
          <w:szCs w:val="24"/>
        </w:rPr>
        <w:t>“Музыка  и  ты”</w:t>
      </w:r>
      <w:r w:rsidRPr="00F0127B">
        <w:rPr>
          <w:rFonts w:ascii="Times New Roman" w:hAnsi="Times New Roman"/>
          <w:sz w:val="24"/>
          <w:szCs w:val="24"/>
        </w:rPr>
        <w:t xml:space="preserve"> (знакомство  с  музыкой  в  широком  </w:t>
      </w:r>
      <w:proofErr w:type="spellStart"/>
      <w:r w:rsidRPr="00F0127B">
        <w:rPr>
          <w:rFonts w:ascii="Times New Roman" w:hAnsi="Times New Roman"/>
          <w:sz w:val="24"/>
          <w:szCs w:val="24"/>
        </w:rPr>
        <w:t>культорологическом</w:t>
      </w:r>
      <w:proofErr w:type="spellEnd"/>
      <w:r w:rsidRPr="00F0127B">
        <w:rPr>
          <w:rFonts w:ascii="Times New Roman" w:hAnsi="Times New Roman"/>
          <w:sz w:val="24"/>
          <w:szCs w:val="24"/>
        </w:rPr>
        <w:t xml:space="preserve">  контексте). Учащиеся должны почувствовать,  осознать  и  постичь  своеобразие  выражения  в  музыкальных  произведениях  чувств  и  мыслей  человека,  отображения  окружающего  его  мира. </w:t>
      </w:r>
    </w:p>
    <w:p w:rsidR="001D4017" w:rsidRPr="00132101" w:rsidRDefault="001D4017" w:rsidP="001D4017">
      <w:pPr>
        <w:spacing w:line="240" w:lineRule="auto"/>
        <w:jc w:val="center"/>
        <w:rPr>
          <w:rStyle w:val="a5"/>
          <w:rFonts w:ascii="Times New Roman" w:hAnsi="Times New Roman"/>
          <w:b w:val="0"/>
          <w:sz w:val="24"/>
          <w:szCs w:val="24"/>
        </w:rPr>
      </w:pPr>
      <w:r w:rsidRPr="00132101">
        <w:rPr>
          <w:rStyle w:val="a5"/>
          <w:rFonts w:ascii="Times New Roman" w:hAnsi="Times New Roman"/>
          <w:b w:val="0"/>
          <w:sz w:val="24"/>
          <w:szCs w:val="24"/>
        </w:rPr>
        <w:t>Раздел 1. «Музыка вокруг нас»</w:t>
      </w:r>
    </w:p>
    <w:p w:rsidR="001D4017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0127B">
        <w:rPr>
          <w:rFonts w:ascii="Times New Roman" w:hAnsi="Times New Roman"/>
          <w:sz w:val="24"/>
          <w:szCs w:val="24"/>
        </w:rPr>
        <w:t>Музыка и ее роль в повседневной жизни человека. Песни, танцы и марши — основа многообразных жизненно-музыкальных впечатлений детей. Музыкальные инструменты.</w:t>
      </w:r>
    </w:p>
    <w:p w:rsidR="001D4017" w:rsidRPr="006477E7" w:rsidRDefault="001D4017" w:rsidP="001D4017">
      <w:pPr>
        <w:pStyle w:val="body"/>
        <w:spacing w:before="0" w:beforeAutospacing="0" w:after="0" w:afterAutospacing="0"/>
      </w:pPr>
      <w:r w:rsidRPr="006477E7">
        <w:t>Песни, танцы и марши — основа многообразных жизненно-музыкальных впечатлений детей. Музы водят хоровод. Мелодия – душа музыки. Образы осенней природы в музыке. Словарь эмоций. Музыкальная азбука. Музыкальные инструменты: свирель, дудочка, рожок, гусли, флейта, арфа. Звучащие картины. Русский былинный сказ о гусляре садко. Музыка в праздновании Рождества Христова. Музыкальный театр: балет.</w:t>
      </w:r>
    </w:p>
    <w:p w:rsidR="001D4017" w:rsidRPr="00132101" w:rsidRDefault="001D4017" w:rsidP="001D4017">
      <w:pPr>
        <w:pStyle w:val="body"/>
        <w:spacing w:before="0" w:beforeAutospacing="0" w:after="0" w:afterAutospacing="0"/>
      </w:pPr>
      <w:r w:rsidRPr="006477E7">
        <w:t>Первые  опыты вокальных, ритмических и пластических импровизаций. Выразительное исполнение сочинений разных жанров и стилей. Выполнение творческих заданий, представленных в рабочих тетрадях.</w:t>
      </w:r>
      <w:r w:rsidRPr="00FE1D78">
        <w:t xml:space="preserve"> </w:t>
      </w:r>
    </w:p>
    <w:p w:rsidR="001D4017" w:rsidRPr="00F0127B" w:rsidRDefault="001D4017" w:rsidP="001D401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D4017" w:rsidRPr="00132101" w:rsidRDefault="001D4017" w:rsidP="001D4017">
      <w:pPr>
        <w:spacing w:line="240" w:lineRule="auto"/>
        <w:jc w:val="center"/>
        <w:rPr>
          <w:rStyle w:val="a5"/>
          <w:rFonts w:ascii="Times New Roman" w:hAnsi="Times New Roman"/>
          <w:b w:val="0"/>
          <w:sz w:val="24"/>
          <w:szCs w:val="24"/>
        </w:rPr>
      </w:pPr>
      <w:r w:rsidRPr="00132101">
        <w:rPr>
          <w:rStyle w:val="a5"/>
          <w:rFonts w:ascii="Times New Roman" w:hAnsi="Times New Roman"/>
          <w:b w:val="0"/>
          <w:sz w:val="24"/>
          <w:szCs w:val="24"/>
        </w:rPr>
        <w:t>Раздел 2. «Музыка и ты</w:t>
      </w:r>
    </w:p>
    <w:p w:rsidR="001D4017" w:rsidRPr="00FE1D78" w:rsidRDefault="001D4017" w:rsidP="001D4017">
      <w:pPr>
        <w:pStyle w:val="body"/>
        <w:spacing w:before="0" w:beforeAutospacing="0" w:after="0" w:afterAutospacing="0"/>
      </w:pPr>
      <w:r>
        <w:t xml:space="preserve">      </w:t>
      </w:r>
      <w:r w:rsidRPr="00F0127B">
        <w:t>Музыка в жизни ребенка. Своеобразие музыкального произведения в выражении чувств человека и окружающего его мира. Интонационно-осмысленное воспроизведение различных музыкальных образов. Музыкальные инструменты</w:t>
      </w:r>
      <w:r>
        <w:t>.</w:t>
      </w:r>
      <w:r w:rsidRPr="00132101">
        <w:t xml:space="preserve"> </w:t>
      </w:r>
      <w:r w:rsidRPr="00FE1D78">
        <w:t>Образы родного края. Роль поэта, художника, композитора в изображении картин природы (слова- краски-звуки). Образы утренней и вечерней природы в музыке. Музыкальные портреты. Разыгрывание музыкальной сказки. Образы защитников Отечества в музыке. Мамин праздник и музыкальные произведения. Своеобразие музыкального произведения в выражении чувств человека и окружающего его мира. Интонационно-осмысленное воспроизведение различных музыкальных образов. Музыкальные инструменты: лютня, клавесин, фортепиано, гитара. Музыка в цирке. Музыкальный театр: опера. Музыка в кино. Афиша музыкального спектакля, программа концерта для родителей. Музыкальный словарик.</w:t>
      </w:r>
    </w:p>
    <w:p w:rsidR="001D4017" w:rsidRPr="00F0127B" w:rsidRDefault="001D4017" w:rsidP="001D4017">
      <w:pPr>
        <w:pStyle w:val="body"/>
        <w:spacing w:before="0" w:beforeAutospacing="0" w:after="0" w:afterAutospacing="0"/>
      </w:pPr>
      <w:r w:rsidRPr="00FE1D78">
        <w:t>Выразительное, интонационно осмысленное исполнение сочинений разных жанров и стилей. Выполнение творческих заданий, представленных в рабочих тетрадях.</w:t>
      </w:r>
    </w:p>
    <w:p w:rsidR="001D4017" w:rsidRPr="00132101" w:rsidRDefault="001D4017" w:rsidP="001D4017">
      <w:pPr>
        <w:pStyle w:val="razdel"/>
        <w:spacing w:after="0" w:afterAutospacing="0"/>
        <w:jc w:val="center"/>
        <w:rPr>
          <w:rStyle w:val="a5"/>
          <w:b w:val="0"/>
        </w:rPr>
      </w:pPr>
      <w:r w:rsidRPr="00132101">
        <w:rPr>
          <w:rStyle w:val="a5"/>
          <w:b w:val="0"/>
        </w:rPr>
        <w:t>Содержание музыкального материала:</w:t>
      </w:r>
    </w:p>
    <w:p w:rsidR="001D4017" w:rsidRPr="00132101" w:rsidRDefault="001D4017" w:rsidP="001D4017">
      <w:pPr>
        <w:pStyle w:val="razdel"/>
        <w:spacing w:after="0" w:afterAutospacing="0"/>
        <w:jc w:val="center"/>
        <w:rPr>
          <w:rStyle w:val="a5"/>
          <w:b w:val="0"/>
        </w:rPr>
      </w:pPr>
      <w:r w:rsidRPr="00132101">
        <w:rPr>
          <w:rStyle w:val="a5"/>
          <w:b w:val="0"/>
        </w:rPr>
        <w:t>Раздел 1. «Музыка вокруг нас»</w:t>
      </w:r>
    </w:p>
    <w:p w:rsidR="001D4017" w:rsidRPr="001E52D5" w:rsidRDefault="001D4017" w:rsidP="001D4017">
      <w:pPr>
        <w:pStyle w:val="razdel"/>
        <w:rPr>
          <w:rStyle w:val="a5"/>
          <w:b w:val="0"/>
        </w:rPr>
      </w:pPr>
      <w:r w:rsidRPr="00FE1D78">
        <w:rPr>
          <w:rStyle w:val="af0"/>
          <w:i w:val="0"/>
        </w:rPr>
        <w:t xml:space="preserve">«Щелкунчик», </w:t>
      </w:r>
      <w:r w:rsidRPr="00FE1D78">
        <w:t>фрагменты из балета. П. Чайковский.</w:t>
      </w:r>
      <w:r w:rsidRPr="00FE1D78">
        <w:br/>
        <w:t> </w:t>
      </w:r>
      <w:r w:rsidRPr="00FE1D78">
        <w:rPr>
          <w:rStyle w:val="af0"/>
          <w:i w:val="0"/>
        </w:rPr>
        <w:t xml:space="preserve">Пьесы </w:t>
      </w:r>
      <w:r w:rsidRPr="00FE1D78">
        <w:t xml:space="preserve">из </w:t>
      </w:r>
      <w:r w:rsidRPr="00FE1D78">
        <w:rPr>
          <w:rStyle w:val="af0"/>
          <w:i w:val="0"/>
        </w:rPr>
        <w:t xml:space="preserve">«Детского альбома». </w:t>
      </w:r>
      <w:r w:rsidRPr="00FE1D78">
        <w:t>П. Чайковский.</w:t>
      </w:r>
      <w:r w:rsidRPr="00FE1D78">
        <w:br/>
      </w:r>
      <w:r w:rsidRPr="00FE1D78">
        <w:rPr>
          <w:rStyle w:val="af0"/>
          <w:i w:val="0"/>
        </w:rPr>
        <w:t xml:space="preserve">«Октябрь» («Осенняя песнь») </w:t>
      </w:r>
      <w:r w:rsidRPr="00FE1D78">
        <w:t>из цикла «Времена года». П. Чайковский.</w:t>
      </w:r>
      <w:r w:rsidRPr="00FE1D78">
        <w:br/>
      </w:r>
      <w:r w:rsidRPr="00FE1D78">
        <w:rPr>
          <w:rStyle w:val="af0"/>
          <w:i w:val="0"/>
        </w:rPr>
        <w:t xml:space="preserve">«Колыбельная </w:t>
      </w:r>
      <w:proofErr w:type="spellStart"/>
      <w:r w:rsidRPr="00FE1D78">
        <w:rPr>
          <w:rStyle w:val="af0"/>
          <w:i w:val="0"/>
        </w:rPr>
        <w:t>Волховы</w:t>
      </w:r>
      <w:proofErr w:type="spellEnd"/>
      <w:r w:rsidRPr="00FE1D78">
        <w:rPr>
          <w:rStyle w:val="af0"/>
          <w:i w:val="0"/>
        </w:rPr>
        <w:t xml:space="preserve">», </w:t>
      </w:r>
      <w:r w:rsidRPr="00FE1D78">
        <w:t xml:space="preserve">песня Садко </w:t>
      </w:r>
      <w:r w:rsidRPr="00FE1D78">
        <w:rPr>
          <w:rStyle w:val="af0"/>
          <w:i w:val="0"/>
        </w:rPr>
        <w:t xml:space="preserve">(«Заиграйте, мои </w:t>
      </w:r>
      <w:proofErr w:type="spellStart"/>
      <w:r w:rsidRPr="00FE1D78">
        <w:rPr>
          <w:rStyle w:val="af0"/>
          <w:i w:val="0"/>
        </w:rPr>
        <w:t>гусельки</w:t>
      </w:r>
      <w:proofErr w:type="spellEnd"/>
      <w:r w:rsidRPr="00FE1D78">
        <w:rPr>
          <w:rStyle w:val="af0"/>
          <w:i w:val="0"/>
        </w:rPr>
        <w:t xml:space="preserve">») </w:t>
      </w:r>
      <w:r w:rsidRPr="00FE1D78">
        <w:t xml:space="preserve">из оперы </w:t>
      </w:r>
      <w:r w:rsidRPr="00FE1D78">
        <w:rPr>
          <w:rStyle w:val="af0"/>
          <w:i w:val="0"/>
        </w:rPr>
        <w:t xml:space="preserve">«Садко». </w:t>
      </w:r>
      <w:r>
        <w:rPr>
          <w:rStyle w:val="af0"/>
          <w:i w:val="0"/>
        </w:rPr>
        <w:t xml:space="preserve">  </w:t>
      </w:r>
      <w:r w:rsidRPr="00FE1D78">
        <w:t>Н. Римский-      Корсаков.</w:t>
      </w:r>
      <w:r w:rsidRPr="00FE1D78">
        <w:br/>
      </w:r>
      <w:r w:rsidRPr="00FE1D78">
        <w:rPr>
          <w:rStyle w:val="af0"/>
          <w:i w:val="0"/>
        </w:rPr>
        <w:t xml:space="preserve">«Петя и волк», </w:t>
      </w:r>
      <w:r w:rsidRPr="00FE1D78">
        <w:t>фрагменты из симфонической сказки. С. Прокофьев.</w:t>
      </w:r>
      <w:r w:rsidRPr="00FE1D78">
        <w:br/>
        <w:t> </w:t>
      </w:r>
      <w:r w:rsidRPr="00FE1D78">
        <w:rPr>
          <w:rStyle w:val="af0"/>
          <w:i w:val="0"/>
        </w:rPr>
        <w:t xml:space="preserve">Третья песня Леля </w:t>
      </w:r>
      <w:r w:rsidRPr="00FE1D78">
        <w:t xml:space="preserve">из оперы </w:t>
      </w:r>
      <w:r w:rsidRPr="00FE1D78">
        <w:rPr>
          <w:rStyle w:val="af0"/>
          <w:i w:val="0"/>
        </w:rPr>
        <w:t xml:space="preserve">«Снегурочка». </w:t>
      </w:r>
      <w:r w:rsidRPr="00FE1D78">
        <w:t>Н. Римский-Корсаков.</w:t>
      </w:r>
      <w:r w:rsidRPr="00FE1D78">
        <w:br/>
      </w:r>
      <w:r w:rsidRPr="00FE1D78">
        <w:rPr>
          <w:rStyle w:val="af0"/>
          <w:i w:val="0"/>
        </w:rPr>
        <w:t xml:space="preserve">«Гусляр Садко». </w:t>
      </w:r>
      <w:r w:rsidRPr="00FE1D78">
        <w:t>В. </w:t>
      </w:r>
      <w:proofErr w:type="spellStart"/>
      <w:r w:rsidRPr="00FE1D78">
        <w:t>Кикта</w:t>
      </w:r>
      <w:proofErr w:type="spellEnd"/>
      <w:r w:rsidRPr="00FE1D78">
        <w:t>.</w:t>
      </w:r>
      <w:r w:rsidRPr="00FE1D78">
        <w:br/>
      </w:r>
      <w:r w:rsidRPr="00FE1D78">
        <w:rPr>
          <w:rStyle w:val="af0"/>
          <w:i w:val="0"/>
        </w:rPr>
        <w:t xml:space="preserve">«Фрески Софии Киевской», </w:t>
      </w:r>
      <w:r w:rsidRPr="00FE1D78">
        <w:t>фрагмент 1-й части Концертной симфонии для арфы с оркестром. В. </w:t>
      </w:r>
      <w:proofErr w:type="spellStart"/>
      <w:r w:rsidRPr="00FE1D78">
        <w:t>Кикта</w:t>
      </w:r>
      <w:proofErr w:type="spellEnd"/>
      <w:r w:rsidRPr="00FE1D78">
        <w:t>.</w:t>
      </w:r>
      <w:r w:rsidRPr="00FE1D78">
        <w:br/>
      </w:r>
      <w:r w:rsidRPr="00FE1D78">
        <w:rPr>
          <w:rStyle w:val="af0"/>
          <w:i w:val="0"/>
        </w:rPr>
        <w:t xml:space="preserve">«Звезда покатилась». </w:t>
      </w:r>
      <w:r w:rsidRPr="00FE1D78">
        <w:t>В. </w:t>
      </w:r>
      <w:proofErr w:type="spellStart"/>
      <w:r w:rsidRPr="00FE1D78">
        <w:t>Кикта</w:t>
      </w:r>
      <w:proofErr w:type="spellEnd"/>
      <w:r w:rsidRPr="00FE1D78">
        <w:t>, слова В. Татаринова.</w:t>
      </w:r>
      <w:r w:rsidRPr="00FE1D78">
        <w:br/>
      </w:r>
      <w:r w:rsidRPr="00FE1D78">
        <w:rPr>
          <w:rStyle w:val="af0"/>
          <w:i w:val="0"/>
        </w:rPr>
        <w:t xml:space="preserve">«Мелодия» </w:t>
      </w:r>
      <w:r w:rsidRPr="00FE1D78">
        <w:t xml:space="preserve">из оперы </w:t>
      </w:r>
      <w:r w:rsidRPr="00FE1D78">
        <w:rPr>
          <w:rStyle w:val="af0"/>
          <w:i w:val="0"/>
        </w:rPr>
        <w:t xml:space="preserve">«Орфей и </w:t>
      </w:r>
      <w:proofErr w:type="spellStart"/>
      <w:r w:rsidRPr="00FE1D78">
        <w:rPr>
          <w:rStyle w:val="af0"/>
          <w:i w:val="0"/>
        </w:rPr>
        <w:t>Эвридика</w:t>
      </w:r>
      <w:proofErr w:type="spellEnd"/>
      <w:r w:rsidRPr="00FE1D78">
        <w:rPr>
          <w:rStyle w:val="af0"/>
          <w:i w:val="0"/>
        </w:rPr>
        <w:t xml:space="preserve">». </w:t>
      </w:r>
      <w:r w:rsidRPr="00FE1D78">
        <w:t>К. </w:t>
      </w:r>
      <w:proofErr w:type="gramStart"/>
      <w:r w:rsidRPr="00FE1D78">
        <w:t>Глюк.</w:t>
      </w:r>
      <w:r w:rsidRPr="00FE1D78">
        <w:br/>
      </w:r>
      <w:r w:rsidRPr="00FE1D78">
        <w:rPr>
          <w:rStyle w:val="af0"/>
          <w:i w:val="0"/>
        </w:rPr>
        <w:t>«</w:t>
      </w:r>
      <w:proofErr w:type="gramEnd"/>
      <w:r w:rsidRPr="00FE1D78">
        <w:rPr>
          <w:rStyle w:val="af0"/>
          <w:i w:val="0"/>
        </w:rPr>
        <w:t xml:space="preserve">Шутка» </w:t>
      </w:r>
      <w:r w:rsidRPr="00FE1D78">
        <w:t xml:space="preserve">из </w:t>
      </w:r>
      <w:r w:rsidRPr="00FE1D78">
        <w:rPr>
          <w:rStyle w:val="af0"/>
          <w:i w:val="0"/>
        </w:rPr>
        <w:t xml:space="preserve">Сюиты № 2 для оркестра. </w:t>
      </w:r>
      <w:r w:rsidRPr="00FE1D78">
        <w:t>И.-С. Бах.</w:t>
      </w:r>
      <w:r w:rsidRPr="00FE1D78">
        <w:br/>
      </w:r>
      <w:r w:rsidRPr="00FE1D78">
        <w:rPr>
          <w:rStyle w:val="af0"/>
          <w:i w:val="0"/>
        </w:rPr>
        <w:t xml:space="preserve">«Осень» </w:t>
      </w:r>
      <w:r w:rsidRPr="00FE1D78">
        <w:t xml:space="preserve">из </w:t>
      </w:r>
      <w:r w:rsidRPr="00FE1D78">
        <w:rPr>
          <w:rStyle w:val="af0"/>
          <w:i w:val="0"/>
        </w:rPr>
        <w:t>Музыкальных иллюстраций к повести А. Пушкина «Метель»</w:t>
      </w:r>
      <w:r w:rsidRPr="00FE1D78">
        <w:t>. Г. Свиридов.</w:t>
      </w:r>
      <w:r w:rsidRPr="00FE1D78">
        <w:br/>
      </w:r>
      <w:r w:rsidRPr="00FE1D78">
        <w:rPr>
          <w:rStyle w:val="af0"/>
          <w:i w:val="0"/>
        </w:rPr>
        <w:t xml:space="preserve">«Пастушья песенка» </w:t>
      </w:r>
      <w:r w:rsidRPr="00FE1D78">
        <w:t xml:space="preserve">на тему из 5-й части </w:t>
      </w:r>
      <w:r w:rsidRPr="00FE1D78">
        <w:rPr>
          <w:rStyle w:val="af0"/>
          <w:i w:val="0"/>
        </w:rPr>
        <w:t xml:space="preserve">Симфонии № 6 </w:t>
      </w:r>
      <w:r w:rsidRPr="00FE1D78">
        <w:t>(«Пасторальной»). Л. Бетховен, слова К. </w:t>
      </w:r>
      <w:proofErr w:type="spellStart"/>
      <w:r w:rsidRPr="00FE1D78">
        <w:t>Алемасовой</w:t>
      </w:r>
      <w:proofErr w:type="spellEnd"/>
      <w:r w:rsidRPr="00FE1D78">
        <w:t>.</w:t>
      </w:r>
      <w:r w:rsidRPr="00FE1D78">
        <w:br/>
      </w:r>
      <w:r w:rsidRPr="00FE1D78">
        <w:rPr>
          <w:rStyle w:val="af0"/>
          <w:i w:val="0"/>
        </w:rPr>
        <w:lastRenderedPageBreak/>
        <w:t xml:space="preserve">«Капельки». </w:t>
      </w:r>
      <w:r w:rsidRPr="00FE1D78">
        <w:t xml:space="preserve">В. Павленко, слова Э. Богдановой; </w:t>
      </w:r>
      <w:r w:rsidRPr="00FE1D78">
        <w:rPr>
          <w:rStyle w:val="af0"/>
          <w:i w:val="0"/>
        </w:rPr>
        <w:t xml:space="preserve">«Скворушка прощается». </w:t>
      </w:r>
      <w:r w:rsidRPr="00FE1D78">
        <w:t>Т. </w:t>
      </w:r>
      <w:proofErr w:type="spellStart"/>
      <w:r w:rsidRPr="00FE1D78">
        <w:t>Попатенко</w:t>
      </w:r>
      <w:proofErr w:type="spellEnd"/>
      <w:r w:rsidRPr="00FE1D78">
        <w:t>, слова М. </w:t>
      </w:r>
      <w:proofErr w:type="spellStart"/>
      <w:r w:rsidRPr="00FE1D78">
        <w:t>Ивенсен</w:t>
      </w:r>
      <w:proofErr w:type="spellEnd"/>
      <w:r w:rsidRPr="00FE1D78">
        <w:t xml:space="preserve">; </w:t>
      </w:r>
      <w:r w:rsidRPr="00FE1D78">
        <w:rPr>
          <w:rStyle w:val="af0"/>
          <w:i w:val="0"/>
        </w:rPr>
        <w:t xml:space="preserve">«Осень», </w:t>
      </w:r>
      <w:r w:rsidRPr="00FE1D78">
        <w:t>русская народная песня и др.</w:t>
      </w:r>
      <w:r w:rsidRPr="00FE1D78">
        <w:br/>
      </w:r>
      <w:r w:rsidRPr="00FE1D78">
        <w:rPr>
          <w:rStyle w:val="af0"/>
          <w:i w:val="0"/>
        </w:rPr>
        <w:t xml:space="preserve">«Азбука». </w:t>
      </w:r>
      <w:r w:rsidRPr="00FE1D78">
        <w:t xml:space="preserve">А. Островский, слова З. Петровой; </w:t>
      </w:r>
      <w:r w:rsidRPr="00FE1D78">
        <w:rPr>
          <w:rStyle w:val="af0"/>
          <w:i w:val="0"/>
        </w:rPr>
        <w:t xml:space="preserve">«Алфавит». </w:t>
      </w:r>
      <w:r w:rsidRPr="00FE1D78">
        <w:t>Р. </w:t>
      </w:r>
      <w:proofErr w:type="spellStart"/>
      <w:r w:rsidRPr="00FE1D78">
        <w:t>Паулс</w:t>
      </w:r>
      <w:proofErr w:type="spellEnd"/>
      <w:r w:rsidRPr="00FE1D78">
        <w:t xml:space="preserve">, слова И. Резника; </w:t>
      </w:r>
      <w:r w:rsidRPr="00FE1D78">
        <w:rPr>
          <w:rStyle w:val="af0"/>
          <w:i w:val="0"/>
        </w:rPr>
        <w:t>«</w:t>
      </w:r>
      <w:proofErr w:type="spellStart"/>
      <w:r w:rsidRPr="00FE1D78">
        <w:rPr>
          <w:rStyle w:val="af0"/>
          <w:i w:val="0"/>
        </w:rPr>
        <w:t>Домисолька</w:t>
      </w:r>
      <w:proofErr w:type="spellEnd"/>
      <w:r w:rsidRPr="00FE1D78">
        <w:rPr>
          <w:rStyle w:val="af0"/>
          <w:i w:val="0"/>
        </w:rPr>
        <w:t xml:space="preserve">». </w:t>
      </w:r>
      <w:r w:rsidRPr="00FE1D78">
        <w:t>О. </w:t>
      </w:r>
      <w:proofErr w:type="spellStart"/>
      <w:r w:rsidRPr="00FE1D78">
        <w:t>Юдахина</w:t>
      </w:r>
      <w:proofErr w:type="spellEnd"/>
      <w:r w:rsidRPr="00FE1D78">
        <w:t>, слова В. </w:t>
      </w:r>
      <w:proofErr w:type="spellStart"/>
      <w:r w:rsidRPr="00FE1D78">
        <w:t>Ключникова</w:t>
      </w:r>
      <w:proofErr w:type="spellEnd"/>
      <w:r w:rsidRPr="00FE1D78">
        <w:t xml:space="preserve">; </w:t>
      </w:r>
      <w:r w:rsidRPr="00FE1D78">
        <w:rPr>
          <w:rStyle w:val="af0"/>
          <w:i w:val="0"/>
        </w:rPr>
        <w:t xml:space="preserve">«Семь подружек». </w:t>
      </w:r>
      <w:r w:rsidRPr="00FE1D78">
        <w:t>В. </w:t>
      </w:r>
      <w:proofErr w:type="spellStart"/>
      <w:r w:rsidRPr="00FE1D78">
        <w:t>Дроцевич</w:t>
      </w:r>
      <w:proofErr w:type="spellEnd"/>
      <w:r w:rsidRPr="00FE1D78">
        <w:t xml:space="preserve">, слова В. Сергеева; </w:t>
      </w:r>
      <w:r w:rsidRPr="00FE1D78">
        <w:rPr>
          <w:rStyle w:val="af0"/>
          <w:i w:val="0"/>
        </w:rPr>
        <w:t xml:space="preserve">«Песня о школе». </w:t>
      </w:r>
      <w:r w:rsidRPr="00FE1D78">
        <w:t>Д. </w:t>
      </w:r>
      <w:proofErr w:type="spellStart"/>
      <w:r w:rsidRPr="00FE1D78">
        <w:t>Кабалевский</w:t>
      </w:r>
      <w:proofErr w:type="spellEnd"/>
      <w:r w:rsidRPr="00FE1D78">
        <w:t>, слова В. Викторова и др.</w:t>
      </w:r>
      <w:r w:rsidRPr="00FE1D78">
        <w:br/>
      </w:r>
      <w:r w:rsidRPr="00FE1D78">
        <w:rPr>
          <w:rStyle w:val="af0"/>
          <w:i w:val="0"/>
        </w:rPr>
        <w:t xml:space="preserve">«Дудочка», </w:t>
      </w:r>
      <w:r w:rsidRPr="00FE1D78">
        <w:t xml:space="preserve">русская народная песня; </w:t>
      </w:r>
      <w:r w:rsidRPr="00FE1D78">
        <w:rPr>
          <w:rStyle w:val="af0"/>
          <w:i w:val="0"/>
        </w:rPr>
        <w:t xml:space="preserve">«Дудочка», </w:t>
      </w:r>
      <w:r w:rsidRPr="00FE1D78">
        <w:t>белорусская народная песня.</w:t>
      </w:r>
      <w:r w:rsidRPr="00FE1D78">
        <w:br/>
      </w:r>
      <w:r w:rsidRPr="00FE1D78">
        <w:rPr>
          <w:rStyle w:val="af0"/>
          <w:i w:val="0"/>
        </w:rPr>
        <w:t xml:space="preserve">«Пастушья», </w:t>
      </w:r>
      <w:r w:rsidRPr="00FE1D78">
        <w:t xml:space="preserve">французская народная песня; </w:t>
      </w:r>
      <w:r w:rsidRPr="00FE1D78">
        <w:rPr>
          <w:rStyle w:val="af0"/>
          <w:i w:val="0"/>
        </w:rPr>
        <w:t>«</w:t>
      </w:r>
      <w:proofErr w:type="spellStart"/>
      <w:r w:rsidRPr="00FE1D78">
        <w:rPr>
          <w:rStyle w:val="af0"/>
          <w:i w:val="0"/>
        </w:rPr>
        <w:t>Дударики</w:t>
      </w:r>
      <w:proofErr w:type="spellEnd"/>
      <w:r w:rsidRPr="00FE1D78">
        <w:rPr>
          <w:rStyle w:val="af0"/>
          <w:i w:val="0"/>
        </w:rPr>
        <w:t xml:space="preserve">-дудари», </w:t>
      </w:r>
      <w:r w:rsidRPr="00FE1D78">
        <w:t>белорусская народная песня, русский текст С. </w:t>
      </w:r>
      <w:proofErr w:type="spellStart"/>
      <w:r w:rsidRPr="00FE1D78">
        <w:t>Лешкевича</w:t>
      </w:r>
      <w:proofErr w:type="spellEnd"/>
      <w:r w:rsidRPr="00FE1D78">
        <w:t xml:space="preserve">; </w:t>
      </w:r>
      <w:r w:rsidRPr="00FE1D78">
        <w:rPr>
          <w:rStyle w:val="af0"/>
          <w:i w:val="0"/>
        </w:rPr>
        <w:t xml:space="preserve">«Веселый пастушок», </w:t>
      </w:r>
      <w:r w:rsidRPr="00FE1D78">
        <w:t>финская народная песня, русский текст В. Гурьяна.</w:t>
      </w:r>
      <w:r w:rsidRPr="00FE1D78">
        <w:br/>
      </w:r>
      <w:r w:rsidRPr="00FE1D78">
        <w:rPr>
          <w:rStyle w:val="af0"/>
          <w:i w:val="0"/>
        </w:rPr>
        <w:t xml:space="preserve">«Почему медведь зимой спит». </w:t>
      </w:r>
      <w:r w:rsidRPr="00FE1D78">
        <w:t>Л. </w:t>
      </w:r>
      <w:proofErr w:type="spellStart"/>
      <w:r w:rsidRPr="00FE1D78">
        <w:t>Книппер</w:t>
      </w:r>
      <w:proofErr w:type="spellEnd"/>
      <w:r w:rsidRPr="00FE1D78">
        <w:t>, слова А. Коваленкова.</w:t>
      </w:r>
      <w:r w:rsidRPr="00FE1D78">
        <w:br/>
      </w:r>
      <w:r w:rsidRPr="00FE1D78">
        <w:rPr>
          <w:rStyle w:val="af0"/>
          <w:i w:val="0"/>
        </w:rPr>
        <w:t xml:space="preserve">«Зимняя сказка». </w:t>
      </w:r>
      <w:r w:rsidRPr="00FE1D78">
        <w:t>М</w:t>
      </w:r>
      <w:r>
        <w:t>узыка и слова С. Крылова.</w:t>
      </w:r>
      <w:r>
        <w:br/>
        <w:t> </w:t>
      </w:r>
      <w:r w:rsidRPr="00FE1D78">
        <w:t>Рождественские колядки и рождественские песни народов мира.</w:t>
      </w:r>
    </w:p>
    <w:p w:rsidR="001D4017" w:rsidRPr="00132101" w:rsidRDefault="001D4017" w:rsidP="001D4017">
      <w:pPr>
        <w:pStyle w:val="razdel"/>
        <w:jc w:val="center"/>
        <w:rPr>
          <w:b/>
        </w:rPr>
      </w:pPr>
      <w:r w:rsidRPr="00132101">
        <w:rPr>
          <w:rStyle w:val="a5"/>
          <w:b w:val="0"/>
        </w:rPr>
        <w:t>Раздел 2. «Музыка и ты»</w:t>
      </w:r>
    </w:p>
    <w:p w:rsidR="001D4017" w:rsidRDefault="001D4017" w:rsidP="001D4017">
      <w:pPr>
        <w:pStyle w:val="body"/>
        <w:spacing w:after="0" w:afterAutospacing="0"/>
      </w:pPr>
      <w:r w:rsidRPr="00FE1D78">
        <w:t> </w:t>
      </w:r>
      <w:r w:rsidRPr="00FE1D78">
        <w:rPr>
          <w:rStyle w:val="af0"/>
          <w:i w:val="0"/>
        </w:rPr>
        <w:t xml:space="preserve">Пьесы </w:t>
      </w:r>
      <w:r w:rsidRPr="00FE1D78">
        <w:t xml:space="preserve">из </w:t>
      </w:r>
      <w:r w:rsidRPr="00FE1D78">
        <w:rPr>
          <w:rStyle w:val="af0"/>
          <w:i w:val="0"/>
        </w:rPr>
        <w:t xml:space="preserve">«Детского альбома». </w:t>
      </w:r>
      <w:r w:rsidRPr="00FE1D78">
        <w:t>П. Чайковский.</w:t>
      </w:r>
      <w:r w:rsidRPr="00FE1D78">
        <w:br/>
      </w:r>
      <w:r w:rsidRPr="00FE1D78">
        <w:rPr>
          <w:rStyle w:val="af0"/>
          <w:i w:val="0"/>
        </w:rPr>
        <w:t xml:space="preserve">«Утро» </w:t>
      </w:r>
      <w:r w:rsidRPr="00FE1D78">
        <w:t xml:space="preserve">из сюиты </w:t>
      </w:r>
      <w:r w:rsidRPr="00FE1D78">
        <w:rPr>
          <w:rStyle w:val="af0"/>
          <w:i w:val="0"/>
        </w:rPr>
        <w:t xml:space="preserve">«Пер </w:t>
      </w:r>
      <w:proofErr w:type="spellStart"/>
      <w:r w:rsidRPr="00FE1D78">
        <w:rPr>
          <w:rStyle w:val="af0"/>
          <w:i w:val="0"/>
        </w:rPr>
        <w:t>Гюнт</w:t>
      </w:r>
      <w:proofErr w:type="spellEnd"/>
      <w:r w:rsidRPr="00FE1D78">
        <w:rPr>
          <w:rStyle w:val="af0"/>
          <w:i w:val="0"/>
        </w:rPr>
        <w:t xml:space="preserve">». </w:t>
      </w:r>
      <w:r w:rsidRPr="00FE1D78">
        <w:t>Э. Григ.</w:t>
      </w:r>
      <w:r w:rsidRPr="00FE1D78">
        <w:br/>
      </w:r>
      <w:r w:rsidRPr="00FE1D78">
        <w:rPr>
          <w:rStyle w:val="af0"/>
          <w:i w:val="0"/>
        </w:rPr>
        <w:t xml:space="preserve">«Добрый день». </w:t>
      </w:r>
      <w:r w:rsidRPr="00FE1D78">
        <w:t>Я. </w:t>
      </w:r>
      <w:proofErr w:type="spellStart"/>
      <w:r w:rsidRPr="00FE1D78">
        <w:t>Дубравин</w:t>
      </w:r>
      <w:proofErr w:type="spellEnd"/>
      <w:r w:rsidRPr="00FE1D78">
        <w:t>, слова В. Суслова.</w:t>
      </w:r>
    </w:p>
    <w:p w:rsidR="001D4017" w:rsidRPr="00FE1D78" w:rsidRDefault="001D4017" w:rsidP="001D4017">
      <w:pPr>
        <w:pStyle w:val="body"/>
        <w:spacing w:after="0" w:afterAutospacing="0"/>
      </w:pPr>
      <w:r w:rsidRPr="00FE1D78">
        <w:rPr>
          <w:rStyle w:val="af0"/>
          <w:i w:val="0"/>
        </w:rPr>
        <w:t xml:space="preserve">«Утро». </w:t>
      </w:r>
      <w:r w:rsidRPr="00FE1D78">
        <w:t>А. </w:t>
      </w:r>
      <w:proofErr w:type="spellStart"/>
      <w:r w:rsidRPr="00FE1D78">
        <w:t>Парцхаладзе</w:t>
      </w:r>
      <w:proofErr w:type="spellEnd"/>
      <w:r w:rsidRPr="00FE1D78">
        <w:t>, слова Ю. </w:t>
      </w:r>
      <w:proofErr w:type="spellStart"/>
      <w:r w:rsidRPr="00FE1D78">
        <w:t>Полухина</w:t>
      </w:r>
      <w:proofErr w:type="spellEnd"/>
      <w:r w:rsidRPr="00FE1D78">
        <w:t>.</w:t>
      </w:r>
      <w:r w:rsidRPr="00FE1D78">
        <w:br/>
      </w:r>
      <w:r w:rsidRPr="00FE1D78">
        <w:rPr>
          <w:rStyle w:val="af0"/>
          <w:i w:val="0"/>
        </w:rPr>
        <w:t xml:space="preserve">«Солнце», </w:t>
      </w:r>
      <w:r w:rsidRPr="00FE1D78">
        <w:t xml:space="preserve">грузинская народная песня, </w:t>
      </w:r>
      <w:proofErr w:type="spellStart"/>
      <w:r w:rsidRPr="00FE1D78">
        <w:t>обраб</w:t>
      </w:r>
      <w:proofErr w:type="spellEnd"/>
      <w:r w:rsidRPr="00FE1D78">
        <w:t>. Д. </w:t>
      </w:r>
      <w:proofErr w:type="spellStart"/>
      <w:r w:rsidRPr="00FE1D78">
        <w:t>Аракишвили</w:t>
      </w:r>
      <w:proofErr w:type="spellEnd"/>
      <w:r w:rsidRPr="00FE1D78">
        <w:t>.</w:t>
      </w:r>
      <w:r w:rsidRPr="00FE1D78">
        <w:br/>
      </w:r>
      <w:r w:rsidRPr="00FE1D78">
        <w:rPr>
          <w:rStyle w:val="af0"/>
          <w:i w:val="0"/>
        </w:rPr>
        <w:t xml:space="preserve">«Пастораль» </w:t>
      </w:r>
      <w:r w:rsidRPr="00FE1D78">
        <w:t>из Музыкальных иллюстраций к повести А. Пушкина «Метель». Г. Свиридов.</w:t>
      </w:r>
      <w:r w:rsidRPr="00FE1D78">
        <w:br/>
      </w:r>
      <w:r w:rsidRPr="00FE1D78">
        <w:rPr>
          <w:rStyle w:val="af0"/>
          <w:i w:val="0"/>
        </w:rPr>
        <w:t xml:space="preserve">«Пастораль» </w:t>
      </w:r>
      <w:r w:rsidRPr="00FE1D78">
        <w:t>из Сюиты в старинном стиле. А. </w:t>
      </w:r>
      <w:proofErr w:type="spellStart"/>
      <w:r w:rsidRPr="00FE1D78">
        <w:t>Шнитке</w:t>
      </w:r>
      <w:proofErr w:type="spellEnd"/>
      <w:r w:rsidRPr="00FE1D78">
        <w:t>.</w:t>
      </w:r>
      <w:r w:rsidRPr="00FE1D78">
        <w:br/>
      </w:r>
      <w:r w:rsidRPr="00FE1D78">
        <w:rPr>
          <w:rStyle w:val="af0"/>
          <w:i w:val="0"/>
        </w:rPr>
        <w:t xml:space="preserve">«Наигрыш». </w:t>
      </w:r>
      <w:r w:rsidRPr="00FE1D78">
        <w:t>А. </w:t>
      </w:r>
      <w:proofErr w:type="spellStart"/>
      <w:r w:rsidRPr="00FE1D78">
        <w:t>Шнитке</w:t>
      </w:r>
      <w:proofErr w:type="spellEnd"/>
      <w:r w:rsidRPr="00FE1D78">
        <w:t>.</w:t>
      </w:r>
      <w:r w:rsidRPr="00FE1D78">
        <w:br/>
      </w:r>
      <w:r w:rsidRPr="00FE1D78">
        <w:rPr>
          <w:rStyle w:val="af0"/>
          <w:i w:val="0"/>
        </w:rPr>
        <w:t xml:space="preserve">«Утро». </w:t>
      </w:r>
      <w:r w:rsidRPr="00FE1D78">
        <w:t>Э. Денисов.</w:t>
      </w:r>
      <w:r w:rsidRPr="00FE1D78">
        <w:br/>
      </w:r>
      <w:r w:rsidRPr="00FE1D78">
        <w:rPr>
          <w:rStyle w:val="af0"/>
          <w:i w:val="0"/>
        </w:rPr>
        <w:t xml:space="preserve">«Доброе утро» </w:t>
      </w:r>
      <w:r w:rsidRPr="00FE1D78">
        <w:t xml:space="preserve">из кантаты </w:t>
      </w:r>
      <w:r w:rsidRPr="00FE1D78">
        <w:rPr>
          <w:rStyle w:val="af0"/>
          <w:i w:val="0"/>
        </w:rPr>
        <w:t xml:space="preserve">«Песни утра, весны и мира». </w:t>
      </w:r>
      <w:r w:rsidRPr="00FE1D78">
        <w:t>Д. </w:t>
      </w:r>
      <w:proofErr w:type="spellStart"/>
      <w:r w:rsidRPr="00FE1D78">
        <w:t>Кабалевский</w:t>
      </w:r>
      <w:proofErr w:type="spellEnd"/>
      <w:r w:rsidRPr="00FE1D78">
        <w:t>, слова Ц. </w:t>
      </w:r>
      <w:proofErr w:type="spellStart"/>
      <w:r w:rsidRPr="00FE1D78">
        <w:t>Солодаря</w:t>
      </w:r>
      <w:proofErr w:type="spellEnd"/>
      <w:r w:rsidRPr="00FE1D78">
        <w:t>.</w:t>
      </w:r>
      <w:r w:rsidRPr="00FE1D78">
        <w:br/>
      </w:r>
      <w:r w:rsidRPr="00FE1D78">
        <w:rPr>
          <w:rStyle w:val="af0"/>
          <w:i w:val="0"/>
        </w:rPr>
        <w:t xml:space="preserve">«Вечерняя» </w:t>
      </w:r>
      <w:r w:rsidRPr="00FE1D78">
        <w:t xml:space="preserve">из Симфонии-действа </w:t>
      </w:r>
      <w:r w:rsidRPr="00FE1D78">
        <w:rPr>
          <w:rStyle w:val="af0"/>
          <w:i w:val="0"/>
        </w:rPr>
        <w:t xml:space="preserve">«Перезвоны» </w:t>
      </w:r>
      <w:r w:rsidRPr="00FE1D78">
        <w:t>(по прочтению В. Шукшина). В. Гаврилин.</w:t>
      </w:r>
      <w:r w:rsidRPr="00FE1D78">
        <w:br/>
      </w:r>
      <w:r w:rsidRPr="00FE1D78">
        <w:rPr>
          <w:rStyle w:val="af0"/>
          <w:i w:val="0"/>
        </w:rPr>
        <w:t xml:space="preserve">«Вечер» </w:t>
      </w:r>
      <w:r w:rsidRPr="00FE1D78">
        <w:t xml:space="preserve">из </w:t>
      </w:r>
      <w:r w:rsidRPr="00FE1D78">
        <w:rPr>
          <w:rStyle w:val="af0"/>
          <w:i w:val="0"/>
        </w:rPr>
        <w:t xml:space="preserve">«Детской музыки». </w:t>
      </w:r>
      <w:r w:rsidRPr="00FE1D78">
        <w:t>С. Прокофьев.</w:t>
      </w:r>
      <w:r w:rsidRPr="00FE1D78">
        <w:br/>
      </w:r>
      <w:r w:rsidRPr="00FE1D78">
        <w:rPr>
          <w:rStyle w:val="af0"/>
          <w:i w:val="0"/>
        </w:rPr>
        <w:t xml:space="preserve">«Вечер». </w:t>
      </w:r>
      <w:r w:rsidRPr="00FE1D78">
        <w:t>В. Салманов.</w:t>
      </w:r>
      <w:r w:rsidRPr="00FE1D78">
        <w:br/>
      </w:r>
      <w:r w:rsidRPr="00FE1D78">
        <w:rPr>
          <w:rStyle w:val="af0"/>
          <w:i w:val="0"/>
        </w:rPr>
        <w:t xml:space="preserve">«Вечерняя сказка». </w:t>
      </w:r>
      <w:r w:rsidRPr="00FE1D78">
        <w:t>А. Хачатурян.</w:t>
      </w:r>
      <w:r w:rsidRPr="00FE1D78">
        <w:br/>
      </w:r>
      <w:r w:rsidRPr="00FE1D78">
        <w:rPr>
          <w:rStyle w:val="af0"/>
          <w:i w:val="0"/>
        </w:rPr>
        <w:t xml:space="preserve">«Менуэт». </w:t>
      </w:r>
      <w:r w:rsidRPr="00FE1D78">
        <w:t>Л. Моцарт.</w:t>
      </w:r>
      <w:r w:rsidRPr="00FE1D78">
        <w:br/>
      </w:r>
      <w:r w:rsidRPr="00FE1D78">
        <w:rPr>
          <w:rStyle w:val="af0"/>
          <w:i w:val="0"/>
        </w:rPr>
        <w:t xml:space="preserve">«Болтунья». </w:t>
      </w:r>
      <w:r w:rsidRPr="00FE1D78">
        <w:t>С. Прокофьев, слова А. </w:t>
      </w:r>
      <w:proofErr w:type="spellStart"/>
      <w:r w:rsidRPr="00FE1D78">
        <w:t>Барто</w:t>
      </w:r>
      <w:proofErr w:type="spellEnd"/>
      <w:r w:rsidRPr="00FE1D78">
        <w:t>.</w:t>
      </w:r>
      <w:r w:rsidRPr="00FE1D78">
        <w:br/>
      </w:r>
      <w:r w:rsidRPr="00FE1D78">
        <w:rPr>
          <w:rStyle w:val="af0"/>
          <w:i w:val="0"/>
        </w:rPr>
        <w:t xml:space="preserve">«Баба Яга». </w:t>
      </w:r>
      <w:r w:rsidRPr="00FE1D78">
        <w:t>Детская народная игра.</w:t>
      </w:r>
      <w:r w:rsidRPr="00FE1D78">
        <w:br/>
      </w:r>
      <w:r w:rsidRPr="00FE1D78">
        <w:rPr>
          <w:rStyle w:val="af0"/>
          <w:i w:val="0"/>
        </w:rPr>
        <w:t xml:space="preserve">«У каждого свой музыкальный инструмент», </w:t>
      </w:r>
      <w:r w:rsidRPr="00FE1D78">
        <w:t xml:space="preserve">эстонская народная песня. </w:t>
      </w:r>
      <w:r>
        <w:t xml:space="preserve">  </w:t>
      </w:r>
      <w:proofErr w:type="spellStart"/>
      <w:r w:rsidRPr="00FE1D78">
        <w:t>Обраб</w:t>
      </w:r>
      <w:proofErr w:type="spellEnd"/>
      <w:r w:rsidRPr="00FE1D78">
        <w:t>. X. </w:t>
      </w:r>
      <w:proofErr w:type="spellStart"/>
      <w:r w:rsidRPr="00FE1D78">
        <w:t>Кырвите</w:t>
      </w:r>
      <w:proofErr w:type="spellEnd"/>
      <w:r w:rsidRPr="00FE1D78">
        <w:t>, пер. М. </w:t>
      </w:r>
      <w:proofErr w:type="spellStart"/>
      <w:r w:rsidRPr="00FE1D78">
        <w:t>Ивенсен</w:t>
      </w:r>
      <w:proofErr w:type="spellEnd"/>
      <w:r w:rsidRPr="00FE1D78">
        <w:t>.</w:t>
      </w:r>
      <w:r w:rsidRPr="00FE1D78">
        <w:br/>
        <w:t> </w:t>
      </w:r>
      <w:r w:rsidRPr="00FE1D78">
        <w:rPr>
          <w:rStyle w:val="af0"/>
          <w:i w:val="0"/>
        </w:rPr>
        <w:t xml:space="preserve">Главная мелодия из Симфонии № 2 </w:t>
      </w:r>
      <w:r w:rsidRPr="00FE1D78">
        <w:t>(«Богатырской»). А. Бородин.</w:t>
      </w:r>
      <w:r w:rsidRPr="00FE1D78">
        <w:br/>
      </w:r>
      <w:r w:rsidRPr="00FE1D78">
        <w:rPr>
          <w:rStyle w:val="af0"/>
          <w:i w:val="0"/>
        </w:rPr>
        <w:t>«</w:t>
      </w:r>
      <w:proofErr w:type="spellStart"/>
      <w:r w:rsidRPr="00FE1D78">
        <w:rPr>
          <w:rStyle w:val="af0"/>
          <w:i w:val="0"/>
        </w:rPr>
        <w:t>Солдатушки</w:t>
      </w:r>
      <w:proofErr w:type="spellEnd"/>
      <w:r w:rsidRPr="00FE1D78">
        <w:rPr>
          <w:rStyle w:val="af0"/>
          <w:i w:val="0"/>
        </w:rPr>
        <w:t xml:space="preserve">, бравы ребятушки», </w:t>
      </w:r>
      <w:r w:rsidRPr="00FE1D78">
        <w:t>русская народная песня.</w:t>
      </w:r>
      <w:r w:rsidRPr="00FE1D78">
        <w:br/>
      </w:r>
      <w:r w:rsidRPr="00FE1D78">
        <w:rPr>
          <w:rStyle w:val="af0"/>
          <w:i w:val="0"/>
        </w:rPr>
        <w:t xml:space="preserve">«Песня о маленьком трубаче». </w:t>
      </w:r>
      <w:r w:rsidRPr="00FE1D78">
        <w:t>С. Никитин, слова С. Крылова.</w:t>
      </w:r>
      <w:r w:rsidRPr="00FE1D78">
        <w:br/>
      </w:r>
      <w:r w:rsidRPr="00FE1D78">
        <w:rPr>
          <w:rStyle w:val="af0"/>
          <w:i w:val="0"/>
        </w:rPr>
        <w:t xml:space="preserve">«Учил Суворов». </w:t>
      </w:r>
      <w:r w:rsidRPr="00FE1D78">
        <w:t>А. Новиков, слова М. Левашова.</w:t>
      </w:r>
      <w:r w:rsidRPr="00FE1D78">
        <w:br/>
      </w:r>
      <w:r w:rsidRPr="00FE1D78">
        <w:rPr>
          <w:rStyle w:val="af0"/>
          <w:i w:val="0"/>
        </w:rPr>
        <w:t xml:space="preserve">«Волынка». </w:t>
      </w:r>
      <w:r w:rsidRPr="00FE1D78">
        <w:t>И. С. Бах.</w:t>
      </w:r>
      <w:r w:rsidRPr="00FE1D78">
        <w:br/>
      </w:r>
      <w:r w:rsidRPr="00FE1D78">
        <w:rPr>
          <w:rStyle w:val="af0"/>
          <w:i w:val="0"/>
        </w:rPr>
        <w:t xml:space="preserve">«Колыбельная». </w:t>
      </w:r>
      <w:r w:rsidRPr="00FE1D78">
        <w:t>М. </w:t>
      </w:r>
      <w:proofErr w:type="spellStart"/>
      <w:r w:rsidRPr="00FE1D78">
        <w:t>Кажлаев</w:t>
      </w:r>
      <w:proofErr w:type="spellEnd"/>
      <w:r w:rsidRPr="00FE1D78">
        <w:t>.</w:t>
      </w:r>
      <w:r w:rsidRPr="00FE1D78">
        <w:br/>
      </w:r>
      <w:r w:rsidRPr="00FE1D78">
        <w:rPr>
          <w:rStyle w:val="af0"/>
          <w:i w:val="0"/>
        </w:rPr>
        <w:t xml:space="preserve">«Колыбельная». </w:t>
      </w:r>
      <w:r w:rsidRPr="00FE1D78">
        <w:t>Г. Гладков.</w:t>
      </w:r>
      <w:r w:rsidRPr="00FE1D78">
        <w:br/>
      </w:r>
      <w:r w:rsidRPr="00FE1D78">
        <w:rPr>
          <w:rStyle w:val="af0"/>
          <w:i w:val="0"/>
        </w:rPr>
        <w:t xml:space="preserve">«Золотые рыбки» </w:t>
      </w:r>
      <w:r w:rsidRPr="00FE1D78">
        <w:t xml:space="preserve">из балета </w:t>
      </w:r>
      <w:r w:rsidRPr="00FE1D78">
        <w:rPr>
          <w:rStyle w:val="af0"/>
          <w:i w:val="0"/>
        </w:rPr>
        <w:t xml:space="preserve">«Конек-Горбунок». </w:t>
      </w:r>
      <w:r w:rsidRPr="00FE1D78">
        <w:t>Р. Щедрин.</w:t>
      </w:r>
      <w:r w:rsidRPr="00FE1D78">
        <w:br/>
        <w:t> </w:t>
      </w:r>
      <w:r w:rsidRPr="00FE1D78">
        <w:rPr>
          <w:rStyle w:val="af0"/>
          <w:i w:val="0"/>
        </w:rPr>
        <w:t xml:space="preserve">Лютневая музыка. </w:t>
      </w:r>
      <w:proofErr w:type="spellStart"/>
      <w:r w:rsidRPr="00FE1D78">
        <w:t>Франческо</w:t>
      </w:r>
      <w:proofErr w:type="spellEnd"/>
      <w:r w:rsidRPr="00FE1D78">
        <w:t xml:space="preserve"> да </w:t>
      </w:r>
      <w:proofErr w:type="spellStart"/>
      <w:r w:rsidRPr="00FE1D78">
        <w:t>Милано</w:t>
      </w:r>
      <w:proofErr w:type="spellEnd"/>
      <w:r w:rsidRPr="00FE1D78">
        <w:t>.</w:t>
      </w:r>
      <w:r w:rsidRPr="00FE1D78">
        <w:br/>
      </w:r>
      <w:r w:rsidRPr="00FE1D78">
        <w:rPr>
          <w:rStyle w:val="af0"/>
          <w:i w:val="0"/>
        </w:rPr>
        <w:t xml:space="preserve">«Кукушка». </w:t>
      </w:r>
      <w:r w:rsidRPr="00FE1D78">
        <w:t>К. </w:t>
      </w:r>
      <w:proofErr w:type="spellStart"/>
      <w:r w:rsidRPr="00FE1D78">
        <w:t>Дакен</w:t>
      </w:r>
      <w:proofErr w:type="spellEnd"/>
      <w:r w:rsidRPr="00FE1D78">
        <w:t>.</w:t>
      </w:r>
      <w:r w:rsidRPr="00FE1D78">
        <w:br/>
      </w:r>
      <w:r w:rsidRPr="00FE1D78">
        <w:rPr>
          <w:rStyle w:val="af0"/>
          <w:i w:val="0"/>
        </w:rPr>
        <w:t xml:space="preserve">«Спасибо». </w:t>
      </w:r>
      <w:r w:rsidRPr="00FE1D78">
        <w:t>И. Арсеев, слова З. Петровой.</w:t>
      </w:r>
      <w:r w:rsidRPr="00FE1D78">
        <w:br/>
      </w:r>
      <w:r w:rsidRPr="00FE1D78">
        <w:rPr>
          <w:rStyle w:val="af0"/>
          <w:i w:val="0"/>
        </w:rPr>
        <w:t xml:space="preserve">«Праздник бабушек и мам». </w:t>
      </w:r>
      <w:r w:rsidRPr="00FE1D78">
        <w:t>М. Славкин, слова Е. </w:t>
      </w:r>
      <w:proofErr w:type="spellStart"/>
      <w:r w:rsidRPr="00FE1D78">
        <w:t>Каргановой</w:t>
      </w:r>
      <w:proofErr w:type="spellEnd"/>
      <w:r w:rsidRPr="00FE1D78">
        <w:t>.</w:t>
      </w:r>
      <w:r w:rsidRPr="00FE1D78">
        <w:br/>
        <w:t>   </w:t>
      </w:r>
      <w:r w:rsidRPr="00FE1D78">
        <w:rPr>
          <w:rStyle w:val="af0"/>
          <w:i w:val="0"/>
        </w:rPr>
        <w:t xml:space="preserve">Увертюра </w:t>
      </w:r>
      <w:r w:rsidRPr="00FE1D78">
        <w:t xml:space="preserve">из музыки к кинофильму </w:t>
      </w:r>
      <w:r w:rsidRPr="00FE1D78">
        <w:rPr>
          <w:rStyle w:val="af0"/>
          <w:i w:val="0"/>
        </w:rPr>
        <w:t xml:space="preserve">«Цирк». </w:t>
      </w:r>
      <w:r w:rsidRPr="00FE1D78">
        <w:t>И. Дунаевский.</w:t>
      </w:r>
      <w:r w:rsidRPr="00FE1D78">
        <w:br/>
      </w:r>
      <w:r w:rsidRPr="00FE1D78">
        <w:rPr>
          <w:rStyle w:val="af0"/>
          <w:i w:val="0"/>
        </w:rPr>
        <w:t xml:space="preserve">«Клоуны». </w:t>
      </w:r>
      <w:r w:rsidRPr="00FE1D78">
        <w:t>Д. </w:t>
      </w:r>
      <w:proofErr w:type="spellStart"/>
      <w:r w:rsidRPr="00FE1D78">
        <w:t>Кабалевский</w:t>
      </w:r>
      <w:proofErr w:type="spellEnd"/>
      <w:r w:rsidRPr="00FE1D78">
        <w:t>.</w:t>
      </w:r>
      <w:r w:rsidRPr="00FE1D78">
        <w:br/>
        <w:t> </w:t>
      </w:r>
      <w:r w:rsidRPr="00FE1D78">
        <w:rPr>
          <w:rStyle w:val="af0"/>
          <w:i w:val="0"/>
        </w:rPr>
        <w:t xml:space="preserve">«Семеро козлят», </w:t>
      </w:r>
      <w:r w:rsidRPr="00FE1D78">
        <w:t xml:space="preserve">заключительный хор из оперы </w:t>
      </w:r>
      <w:r w:rsidRPr="00FE1D78">
        <w:rPr>
          <w:rStyle w:val="af0"/>
          <w:i w:val="0"/>
        </w:rPr>
        <w:t xml:space="preserve">«Волк и семеро козлят». </w:t>
      </w:r>
      <w:r w:rsidRPr="00FE1D78">
        <w:t>М. Коваль, слова Е. </w:t>
      </w:r>
      <w:proofErr w:type="spellStart"/>
      <w:r w:rsidRPr="00FE1D78">
        <w:t>Манучаровой</w:t>
      </w:r>
      <w:proofErr w:type="spellEnd"/>
      <w:r w:rsidRPr="00FE1D78">
        <w:t>.</w:t>
      </w:r>
      <w:r w:rsidRPr="00FE1D78">
        <w:br/>
        <w:t>  </w:t>
      </w:r>
      <w:r w:rsidRPr="00FE1D78">
        <w:rPr>
          <w:rStyle w:val="af0"/>
          <w:i w:val="0"/>
        </w:rPr>
        <w:t xml:space="preserve">Заключительный хор </w:t>
      </w:r>
      <w:r w:rsidRPr="00FE1D78">
        <w:t xml:space="preserve">из оперы </w:t>
      </w:r>
      <w:r w:rsidRPr="00FE1D78">
        <w:rPr>
          <w:rStyle w:val="af0"/>
          <w:i w:val="0"/>
        </w:rPr>
        <w:t xml:space="preserve">«Муха-цокотуха». </w:t>
      </w:r>
      <w:r w:rsidRPr="00FE1D78">
        <w:t>М. </w:t>
      </w:r>
      <w:proofErr w:type="spellStart"/>
      <w:r w:rsidRPr="00FE1D78">
        <w:t>Красев</w:t>
      </w:r>
      <w:proofErr w:type="spellEnd"/>
      <w:r w:rsidRPr="00FE1D78">
        <w:t>, слова К. Чуковского.</w:t>
      </w:r>
      <w:r w:rsidRPr="00FE1D78">
        <w:br/>
      </w:r>
      <w:r w:rsidRPr="00FE1D78">
        <w:rPr>
          <w:rStyle w:val="af0"/>
          <w:i w:val="0"/>
        </w:rPr>
        <w:lastRenderedPageBreak/>
        <w:t xml:space="preserve">«Добрые слоны». </w:t>
      </w:r>
      <w:r w:rsidRPr="00FE1D78">
        <w:t>А.</w:t>
      </w:r>
      <w:r w:rsidRPr="00FE1D78">
        <w:rPr>
          <w:rStyle w:val="af0"/>
          <w:i w:val="0"/>
        </w:rPr>
        <w:t> </w:t>
      </w:r>
      <w:r w:rsidRPr="00FE1D78">
        <w:t>Журбин, слова В. Шленского.</w:t>
      </w:r>
      <w:r w:rsidRPr="00FE1D78">
        <w:br/>
      </w:r>
      <w:r w:rsidRPr="00FE1D78">
        <w:rPr>
          <w:rStyle w:val="af0"/>
          <w:i w:val="0"/>
        </w:rPr>
        <w:t xml:space="preserve">«Мы катаемся на пони». </w:t>
      </w:r>
      <w:r w:rsidRPr="00FE1D78">
        <w:t>Г. Крылов, слова М. Садовского.</w:t>
      </w:r>
      <w:r w:rsidRPr="00FE1D78">
        <w:br/>
      </w:r>
      <w:r w:rsidRPr="00FE1D78">
        <w:rPr>
          <w:rStyle w:val="af0"/>
          <w:i w:val="0"/>
        </w:rPr>
        <w:t xml:space="preserve">«Слон и скрипочка». </w:t>
      </w:r>
      <w:r w:rsidRPr="00FE1D78">
        <w:t>В. </w:t>
      </w:r>
      <w:proofErr w:type="spellStart"/>
      <w:r w:rsidRPr="00FE1D78">
        <w:t>Кикта</w:t>
      </w:r>
      <w:proofErr w:type="spellEnd"/>
      <w:r w:rsidRPr="00FE1D78">
        <w:t>, слова В. Татаринова.</w:t>
      </w:r>
      <w:r w:rsidRPr="00FE1D78">
        <w:br/>
      </w:r>
      <w:r w:rsidRPr="00FE1D78">
        <w:rPr>
          <w:rStyle w:val="af0"/>
          <w:i w:val="0"/>
        </w:rPr>
        <w:t xml:space="preserve">«Бубенчики», </w:t>
      </w:r>
      <w:r w:rsidRPr="00FE1D78">
        <w:t>американская народная песня, русский текст Ю. Хазанова.</w:t>
      </w:r>
      <w:r w:rsidRPr="00FE1D78">
        <w:br/>
      </w:r>
      <w:r w:rsidRPr="00FE1D78">
        <w:rPr>
          <w:rStyle w:val="af0"/>
          <w:i w:val="0"/>
        </w:rPr>
        <w:t xml:space="preserve">«Ты откуда, музыка?». </w:t>
      </w:r>
      <w:r w:rsidRPr="00FE1D78">
        <w:t>Я. </w:t>
      </w:r>
      <w:proofErr w:type="spellStart"/>
      <w:r w:rsidRPr="00FE1D78">
        <w:t>Дубравин</w:t>
      </w:r>
      <w:proofErr w:type="spellEnd"/>
      <w:r w:rsidRPr="00FE1D78">
        <w:t>, слова В. Суслова.</w:t>
      </w:r>
      <w:r w:rsidRPr="00FE1D78">
        <w:br/>
      </w:r>
      <w:r w:rsidRPr="00FE1D78">
        <w:rPr>
          <w:rStyle w:val="af0"/>
          <w:i w:val="0"/>
        </w:rPr>
        <w:t xml:space="preserve">«Бременские музыканты» </w:t>
      </w:r>
      <w:r w:rsidRPr="00FE1D78">
        <w:t>из Музыкальной фантазии на тему сказок братьев Гримм.</w:t>
      </w:r>
      <w:r>
        <w:t xml:space="preserve">   </w:t>
      </w:r>
      <w:r w:rsidRPr="00FE1D78">
        <w:t>Г. Гладков, слова Ю. </w:t>
      </w:r>
      <w:proofErr w:type="spellStart"/>
      <w:r w:rsidRPr="00FE1D78">
        <w:t>Энтина</w:t>
      </w:r>
      <w:proofErr w:type="spellEnd"/>
      <w:r w:rsidRPr="00FE1D78">
        <w:t>.</w:t>
      </w:r>
    </w:p>
    <w:p w:rsidR="001D4017" w:rsidRDefault="001D4017" w:rsidP="001D401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D4017" w:rsidRPr="00574C5A" w:rsidRDefault="001D4017" w:rsidP="001D4017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574C5A">
        <w:rPr>
          <w:rFonts w:ascii="Times New Roman" w:hAnsi="Times New Roman"/>
          <w:b/>
          <w:sz w:val="24"/>
          <w:szCs w:val="24"/>
        </w:rPr>
        <w:t>2 класс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1D4017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127B">
        <w:rPr>
          <w:rFonts w:ascii="Times New Roman" w:hAnsi="Times New Roman"/>
          <w:sz w:val="24"/>
          <w:szCs w:val="24"/>
        </w:rPr>
        <w:t xml:space="preserve">Содержание программы </w:t>
      </w:r>
      <w:r>
        <w:rPr>
          <w:rFonts w:ascii="Times New Roman" w:hAnsi="Times New Roman"/>
          <w:sz w:val="24"/>
          <w:szCs w:val="24"/>
        </w:rPr>
        <w:t>второго</w:t>
      </w:r>
      <w:r w:rsidRPr="00F0127B">
        <w:rPr>
          <w:rFonts w:ascii="Times New Roman" w:hAnsi="Times New Roman"/>
          <w:sz w:val="24"/>
          <w:szCs w:val="24"/>
        </w:rPr>
        <w:t xml:space="preserve"> года делится на</w:t>
      </w:r>
      <w:r>
        <w:rPr>
          <w:rFonts w:ascii="Times New Roman" w:hAnsi="Times New Roman"/>
          <w:sz w:val="24"/>
          <w:szCs w:val="24"/>
        </w:rPr>
        <w:t xml:space="preserve"> разделы:</w:t>
      </w:r>
    </w:p>
    <w:p w:rsidR="001D4017" w:rsidRPr="00F47E54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7E54">
        <w:rPr>
          <w:rFonts w:ascii="Times New Roman" w:hAnsi="Times New Roman"/>
          <w:sz w:val="24"/>
          <w:szCs w:val="24"/>
        </w:rPr>
        <w:t xml:space="preserve">1. </w:t>
      </w:r>
      <w:r w:rsidRPr="00F47E54">
        <w:rPr>
          <w:rFonts w:ascii="Times New Roman" w:hAnsi="Times New Roman"/>
          <w:bCs/>
          <w:iCs/>
          <w:sz w:val="24"/>
          <w:szCs w:val="24"/>
        </w:rPr>
        <w:t>“Россия – Родина моя”-</w:t>
      </w:r>
      <w:r w:rsidRPr="00F47E54">
        <w:rPr>
          <w:rFonts w:ascii="Times New Roman" w:hAnsi="Times New Roman"/>
          <w:sz w:val="24"/>
          <w:szCs w:val="24"/>
        </w:rPr>
        <w:t xml:space="preserve"> 3 ч. </w:t>
      </w:r>
    </w:p>
    <w:p w:rsidR="001D4017" w:rsidRPr="00F47E54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7E54">
        <w:rPr>
          <w:rFonts w:ascii="Times New Roman" w:hAnsi="Times New Roman"/>
          <w:sz w:val="24"/>
          <w:szCs w:val="24"/>
        </w:rPr>
        <w:t xml:space="preserve">2. </w:t>
      </w:r>
      <w:r w:rsidRPr="00F47E54">
        <w:rPr>
          <w:rFonts w:ascii="Times New Roman" w:hAnsi="Times New Roman"/>
          <w:bCs/>
          <w:iCs/>
          <w:sz w:val="24"/>
          <w:szCs w:val="24"/>
        </w:rPr>
        <w:t>“День, полный событий”-</w:t>
      </w:r>
      <w:r w:rsidRPr="00F47E54">
        <w:rPr>
          <w:rFonts w:ascii="Times New Roman" w:hAnsi="Times New Roman"/>
          <w:sz w:val="24"/>
          <w:szCs w:val="24"/>
        </w:rPr>
        <w:t>6 ч.</w:t>
      </w:r>
    </w:p>
    <w:p w:rsidR="001D4017" w:rsidRPr="00F47E54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7E54">
        <w:rPr>
          <w:rFonts w:ascii="Times New Roman" w:hAnsi="Times New Roman"/>
          <w:sz w:val="24"/>
          <w:szCs w:val="24"/>
        </w:rPr>
        <w:t>3.</w:t>
      </w:r>
      <w:r w:rsidRPr="00F47E54">
        <w:rPr>
          <w:rFonts w:ascii="Times New Roman" w:hAnsi="Times New Roman"/>
          <w:bCs/>
          <w:iCs/>
          <w:sz w:val="24"/>
          <w:szCs w:val="24"/>
        </w:rPr>
        <w:t xml:space="preserve"> “О России петь – что стремиться в храм”-</w:t>
      </w:r>
      <w:r w:rsidRPr="00F47E54">
        <w:rPr>
          <w:rFonts w:ascii="Times New Roman" w:hAnsi="Times New Roman"/>
          <w:sz w:val="24"/>
          <w:szCs w:val="24"/>
        </w:rPr>
        <w:t>7 ч.</w:t>
      </w:r>
    </w:p>
    <w:p w:rsidR="001D4017" w:rsidRPr="00F47E54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7E54">
        <w:rPr>
          <w:rFonts w:ascii="Times New Roman" w:hAnsi="Times New Roman"/>
          <w:sz w:val="24"/>
          <w:szCs w:val="24"/>
        </w:rPr>
        <w:t>4.</w:t>
      </w:r>
      <w:r w:rsidRPr="00F47E54">
        <w:rPr>
          <w:rFonts w:ascii="Times New Roman" w:hAnsi="Times New Roman"/>
          <w:bCs/>
          <w:iCs/>
          <w:sz w:val="24"/>
          <w:szCs w:val="24"/>
        </w:rPr>
        <w:t xml:space="preserve"> “Гори, гори ясно, чтобы не погасло!”</w:t>
      </w:r>
      <w:r w:rsidRPr="00F47E54">
        <w:rPr>
          <w:rFonts w:ascii="Times New Roman" w:hAnsi="Times New Roman"/>
          <w:sz w:val="24"/>
          <w:szCs w:val="24"/>
        </w:rPr>
        <w:t xml:space="preserve"> -5 ч.</w:t>
      </w:r>
    </w:p>
    <w:p w:rsidR="001D4017" w:rsidRPr="00F47E54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7E54">
        <w:rPr>
          <w:rFonts w:ascii="Times New Roman" w:hAnsi="Times New Roman"/>
          <w:sz w:val="24"/>
          <w:szCs w:val="24"/>
        </w:rPr>
        <w:t>5.</w:t>
      </w:r>
      <w:r w:rsidRPr="00F47E54">
        <w:rPr>
          <w:rFonts w:ascii="Times New Roman" w:hAnsi="Times New Roman"/>
          <w:bCs/>
          <w:iCs/>
          <w:sz w:val="24"/>
          <w:szCs w:val="24"/>
        </w:rPr>
        <w:t xml:space="preserve"> “В музыкальном театре”-</w:t>
      </w:r>
      <w:r w:rsidRPr="00F47E54">
        <w:rPr>
          <w:rFonts w:ascii="Times New Roman" w:hAnsi="Times New Roman"/>
          <w:sz w:val="24"/>
          <w:szCs w:val="24"/>
        </w:rPr>
        <w:t>4 ч.</w:t>
      </w:r>
    </w:p>
    <w:p w:rsidR="001D4017" w:rsidRPr="00F47E54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7E54">
        <w:rPr>
          <w:rFonts w:ascii="Times New Roman" w:hAnsi="Times New Roman"/>
          <w:sz w:val="24"/>
          <w:szCs w:val="24"/>
        </w:rPr>
        <w:t>6.</w:t>
      </w:r>
      <w:r w:rsidRPr="00F47E54">
        <w:rPr>
          <w:rFonts w:ascii="Times New Roman" w:hAnsi="Times New Roman"/>
          <w:bCs/>
          <w:iCs/>
          <w:sz w:val="24"/>
          <w:szCs w:val="24"/>
        </w:rPr>
        <w:t xml:space="preserve"> “В концертном зале”-</w:t>
      </w:r>
      <w:r w:rsidRPr="00F47E54">
        <w:rPr>
          <w:rFonts w:ascii="Times New Roman" w:hAnsi="Times New Roman"/>
          <w:sz w:val="24"/>
          <w:szCs w:val="24"/>
        </w:rPr>
        <w:t>3 ч.</w:t>
      </w:r>
    </w:p>
    <w:p w:rsidR="001D4017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7E54">
        <w:rPr>
          <w:rFonts w:ascii="Times New Roman" w:hAnsi="Times New Roman"/>
          <w:sz w:val="24"/>
          <w:szCs w:val="24"/>
        </w:rPr>
        <w:t>7.</w:t>
      </w:r>
      <w:r w:rsidRPr="00F47E54">
        <w:rPr>
          <w:rFonts w:ascii="Times New Roman" w:hAnsi="Times New Roman"/>
          <w:bCs/>
          <w:iCs/>
          <w:sz w:val="24"/>
          <w:szCs w:val="24"/>
        </w:rPr>
        <w:t xml:space="preserve"> “Чтоб музыкантом быть, так</w:t>
      </w:r>
      <w:r w:rsidRPr="00F47E54">
        <w:rPr>
          <w:rFonts w:ascii="Times New Roman" w:hAnsi="Times New Roman"/>
          <w:bCs/>
          <w:sz w:val="24"/>
          <w:szCs w:val="24"/>
        </w:rPr>
        <w:t xml:space="preserve"> </w:t>
      </w:r>
      <w:r w:rsidRPr="00F47E54">
        <w:rPr>
          <w:rFonts w:ascii="Times New Roman" w:hAnsi="Times New Roman"/>
          <w:bCs/>
          <w:iCs/>
          <w:sz w:val="24"/>
          <w:szCs w:val="24"/>
        </w:rPr>
        <w:t>надобно уменье”-</w:t>
      </w:r>
      <w:r w:rsidRPr="00F47E54">
        <w:rPr>
          <w:rFonts w:ascii="Times New Roman" w:hAnsi="Times New Roman"/>
          <w:sz w:val="24"/>
          <w:szCs w:val="24"/>
        </w:rPr>
        <w:t>6 ч.</w:t>
      </w:r>
    </w:p>
    <w:p w:rsidR="001D4017" w:rsidRPr="00FC20D0" w:rsidRDefault="001D4017" w:rsidP="001D4017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C20D0">
        <w:rPr>
          <w:rFonts w:ascii="Times New Roman" w:hAnsi="Times New Roman"/>
          <w:bCs/>
          <w:sz w:val="24"/>
          <w:szCs w:val="24"/>
        </w:rPr>
        <w:t>Раздел 1. «Россия — Родина моя»</w:t>
      </w:r>
    </w:p>
    <w:p w:rsidR="001D4017" w:rsidRPr="00FC20D0" w:rsidRDefault="001D4017" w:rsidP="001D4017">
      <w:pPr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FC20D0">
        <w:rPr>
          <w:rFonts w:ascii="Times New Roman" w:hAnsi="Times New Roman"/>
          <w:sz w:val="24"/>
          <w:szCs w:val="24"/>
        </w:rPr>
        <w:t xml:space="preserve">Музыкальные образы родного края. </w:t>
      </w:r>
      <w:proofErr w:type="spellStart"/>
      <w:r w:rsidRPr="00FC20D0">
        <w:rPr>
          <w:rFonts w:ascii="Times New Roman" w:hAnsi="Times New Roman"/>
          <w:sz w:val="24"/>
          <w:szCs w:val="24"/>
        </w:rPr>
        <w:t>Песенность</w:t>
      </w:r>
      <w:proofErr w:type="spellEnd"/>
      <w:r w:rsidRPr="00FC20D0">
        <w:rPr>
          <w:rFonts w:ascii="Times New Roman" w:hAnsi="Times New Roman"/>
          <w:sz w:val="24"/>
          <w:szCs w:val="24"/>
        </w:rPr>
        <w:t xml:space="preserve"> как отли</w:t>
      </w:r>
      <w:r w:rsidRPr="00FC20D0">
        <w:rPr>
          <w:rFonts w:ascii="Times New Roman" w:hAnsi="Times New Roman"/>
          <w:sz w:val="24"/>
          <w:szCs w:val="24"/>
        </w:rPr>
        <w:softHyphen/>
        <w:t>чительная черта русской музыки. Песня. Мелодия. Аккомпане</w:t>
      </w:r>
      <w:r w:rsidRPr="00FC20D0">
        <w:rPr>
          <w:rFonts w:ascii="Times New Roman" w:hAnsi="Times New Roman"/>
          <w:sz w:val="24"/>
          <w:szCs w:val="24"/>
        </w:rPr>
        <w:softHyphen/>
        <w:t>мент.</w:t>
      </w:r>
    </w:p>
    <w:p w:rsidR="001D4017" w:rsidRPr="00FC20D0" w:rsidRDefault="001D4017" w:rsidP="001D4017">
      <w:pPr>
        <w:spacing w:before="22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C20D0">
        <w:rPr>
          <w:rFonts w:ascii="Times New Roman" w:hAnsi="Times New Roman"/>
          <w:bCs/>
          <w:sz w:val="24"/>
          <w:szCs w:val="24"/>
        </w:rPr>
        <w:t>Раздел 2. «День, полный событий»</w:t>
      </w:r>
    </w:p>
    <w:p w:rsidR="001D4017" w:rsidRPr="00FC20D0" w:rsidRDefault="001D4017" w:rsidP="001D4017">
      <w:pPr>
        <w:spacing w:before="20" w:after="0" w:line="240" w:lineRule="auto"/>
        <w:rPr>
          <w:rFonts w:ascii="Times New Roman" w:hAnsi="Times New Roman"/>
          <w:sz w:val="24"/>
          <w:szCs w:val="24"/>
        </w:rPr>
      </w:pPr>
      <w:r w:rsidRPr="00FC20D0">
        <w:rPr>
          <w:rFonts w:ascii="Times New Roman" w:hAnsi="Times New Roman"/>
          <w:sz w:val="24"/>
          <w:szCs w:val="24"/>
        </w:rPr>
        <w:t xml:space="preserve">Мир ребенка в музыкальных интонациях, образах. </w:t>
      </w:r>
      <w:r w:rsidRPr="00FC20D0">
        <w:rPr>
          <w:rFonts w:ascii="Times New Roman" w:hAnsi="Times New Roman"/>
          <w:iCs/>
          <w:sz w:val="24"/>
          <w:szCs w:val="24"/>
        </w:rPr>
        <w:t>Детские пьесы</w:t>
      </w:r>
      <w:r w:rsidRPr="00FC20D0">
        <w:rPr>
          <w:rFonts w:ascii="Times New Roman" w:hAnsi="Times New Roman"/>
          <w:sz w:val="24"/>
          <w:szCs w:val="24"/>
        </w:rPr>
        <w:t xml:space="preserve"> П. Чайковского и С. Прокофьева. Музыкальный материал — фортепиано.</w:t>
      </w:r>
    </w:p>
    <w:p w:rsidR="001D4017" w:rsidRPr="00FC20D0" w:rsidRDefault="001D4017" w:rsidP="001D401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D4017" w:rsidRPr="00FC20D0" w:rsidRDefault="001D4017" w:rsidP="001D40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C20D0">
        <w:rPr>
          <w:rFonts w:ascii="Times New Roman" w:hAnsi="Times New Roman"/>
          <w:bCs/>
          <w:sz w:val="24"/>
          <w:szCs w:val="24"/>
        </w:rPr>
        <w:t>Раздел 3. «О России петь — что стремиться в храм»</w:t>
      </w:r>
    </w:p>
    <w:p w:rsidR="001D4017" w:rsidRPr="00FC20D0" w:rsidRDefault="001D4017" w:rsidP="001D4017">
      <w:pPr>
        <w:spacing w:before="140" w:after="0" w:line="240" w:lineRule="auto"/>
        <w:rPr>
          <w:rFonts w:ascii="Times New Roman" w:hAnsi="Times New Roman"/>
          <w:sz w:val="24"/>
          <w:szCs w:val="24"/>
        </w:rPr>
      </w:pPr>
      <w:r w:rsidRPr="00FC20D0">
        <w:rPr>
          <w:rFonts w:ascii="Times New Roman" w:hAnsi="Times New Roman"/>
          <w:sz w:val="24"/>
          <w:szCs w:val="24"/>
        </w:rPr>
        <w:t>Колокольные звоны России. Святые земли Русской. Празд</w:t>
      </w:r>
      <w:r w:rsidRPr="00FC20D0">
        <w:rPr>
          <w:rFonts w:ascii="Times New Roman" w:hAnsi="Times New Roman"/>
          <w:sz w:val="24"/>
          <w:szCs w:val="24"/>
        </w:rPr>
        <w:softHyphen/>
        <w:t>ники Православной церкви. Рождество Христово. Молитва.</w:t>
      </w:r>
    </w:p>
    <w:p w:rsidR="001D4017" w:rsidRPr="00FC20D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20D0">
        <w:rPr>
          <w:rFonts w:ascii="Times New Roman" w:hAnsi="Times New Roman"/>
          <w:sz w:val="24"/>
          <w:szCs w:val="24"/>
        </w:rPr>
        <w:t>Хорал.</w:t>
      </w:r>
    </w:p>
    <w:p w:rsidR="001D4017" w:rsidRPr="00FC20D0" w:rsidRDefault="001D4017" w:rsidP="001D4017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C20D0">
        <w:rPr>
          <w:rFonts w:ascii="Times New Roman" w:hAnsi="Times New Roman"/>
          <w:bCs/>
          <w:sz w:val="24"/>
          <w:szCs w:val="24"/>
        </w:rPr>
        <w:t>Раздел 4. «Гори, гори ясно, чтобы не погасло!»</w:t>
      </w:r>
    </w:p>
    <w:p w:rsidR="001D4017" w:rsidRPr="00FC20D0" w:rsidRDefault="001D4017" w:rsidP="001D4017">
      <w:pPr>
        <w:spacing w:before="140" w:after="0" w:line="240" w:lineRule="auto"/>
        <w:rPr>
          <w:rFonts w:ascii="Times New Roman" w:hAnsi="Times New Roman"/>
          <w:sz w:val="24"/>
          <w:szCs w:val="24"/>
        </w:rPr>
      </w:pPr>
      <w:r w:rsidRPr="00FC20D0">
        <w:rPr>
          <w:rFonts w:ascii="Times New Roman" w:hAnsi="Times New Roman"/>
          <w:sz w:val="24"/>
          <w:szCs w:val="24"/>
        </w:rPr>
        <w:t>Мотив, напев, наигрыш. Оркестр русских народных инстру</w:t>
      </w:r>
      <w:r w:rsidRPr="00FC20D0">
        <w:rPr>
          <w:rFonts w:ascii="Times New Roman" w:hAnsi="Times New Roman"/>
          <w:sz w:val="24"/>
          <w:szCs w:val="24"/>
        </w:rPr>
        <w:softHyphen/>
        <w:t>ментов. Вариации в русской народной музыке. Музыка в народ</w:t>
      </w:r>
      <w:r w:rsidRPr="00FC20D0">
        <w:rPr>
          <w:rFonts w:ascii="Times New Roman" w:hAnsi="Times New Roman"/>
          <w:sz w:val="24"/>
          <w:szCs w:val="24"/>
        </w:rPr>
        <w:softHyphen/>
        <w:t xml:space="preserve">ном стиле. Обряды и праздники русского народа: проводы зимы, встреча весны. Опыты сочинения мелодий на тексты народных песенок, </w:t>
      </w:r>
      <w:proofErr w:type="spellStart"/>
      <w:r w:rsidRPr="00FC20D0">
        <w:rPr>
          <w:rFonts w:ascii="Times New Roman" w:hAnsi="Times New Roman"/>
          <w:sz w:val="24"/>
          <w:szCs w:val="24"/>
        </w:rPr>
        <w:t>закличек</w:t>
      </w:r>
      <w:proofErr w:type="spellEnd"/>
      <w:r w:rsidRPr="00FC20D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C20D0">
        <w:rPr>
          <w:rFonts w:ascii="Times New Roman" w:hAnsi="Times New Roman"/>
          <w:sz w:val="24"/>
          <w:szCs w:val="24"/>
        </w:rPr>
        <w:t>потешек</w:t>
      </w:r>
      <w:proofErr w:type="spellEnd"/>
      <w:r w:rsidRPr="00FC20D0">
        <w:rPr>
          <w:rFonts w:ascii="Times New Roman" w:hAnsi="Times New Roman"/>
          <w:sz w:val="24"/>
          <w:szCs w:val="24"/>
        </w:rPr>
        <w:t>.</w:t>
      </w:r>
    </w:p>
    <w:p w:rsidR="001D4017" w:rsidRPr="00FC20D0" w:rsidRDefault="001D4017" w:rsidP="001D4017">
      <w:pPr>
        <w:spacing w:before="340" w:after="0" w:line="240" w:lineRule="auto"/>
        <w:ind w:left="80"/>
        <w:jc w:val="center"/>
        <w:rPr>
          <w:rFonts w:ascii="Times New Roman" w:hAnsi="Times New Roman"/>
          <w:sz w:val="24"/>
          <w:szCs w:val="24"/>
        </w:rPr>
      </w:pPr>
      <w:r w:rsidRPr="00FC20D0">
        <w:rPr>
          <w:rFonts w:ascii="Times New Roman" w:hAnsi="Times New Roman"/>
          <w:bCs/>
          <w:sz w:val="24"/>
          <w:szCs w:val="24"/>
        </w:rPr>
        <w:t>Раздел 5. «В музыкальном театре»</w:t>
      </w:r>
    </w:p>
    <w:p w:rsidR="001D4017" w:rsidRPr="00FC20D0" w:rsidRDefault="001D4017" w:rsidP="001D4017">
      <w:pPr>
        <w:spacing w:before="80"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FC20D0">
        <w:rPr>
          <w:rFonts w:ascii="Times New Roman" w:hAnsi="Times New Roman"/>
          <w:sz w:val="24"/>
          <w:szCs w:val="24"/>
        </w:rPr>
        <w:t xml:space="preserve">Опера и балет. </w:t>
      </w:r>
      <w:proofErr w:type="spellStart"/>
      <w:r w:rsidRPr="00FC20D0">
        <w:rPr>
          <w:rFonts w:ascii="Times New Roman" w:hAnsi="Times New Roman"/>
          <w:sz w:val="24"/>
          <w:szCs w:val="24"/>
        </w:rPr>
        <w:t>Песенность</w:t>
      </w:r>
      <w:proofErr w:type="spellEnd"/>
      <w:r w:rsidRPr="00FC20D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C20D0">
        <w:rPr>
          <w:rFonts w:ascii="Times New Roman" w:hAnsi="Times New Roman"/>
          <w:sz w:val="24"/>
          <w:szCs w:val="24"/>
        </w:rPr>
        <w:t>танцевальность</w:t>
      </w:r>
      <w:proofErr w:type="spellEnd"/>
      <w:r w:rsidRPr="00FC20D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C20D0">
        <w:rPr>
          <w:rFonts w:ascii="Times New Roman" w:hAnsi="Times New Roman"/>
          <w:sz w:val="24"/>
          <w:szCs w:val="24"/>
        </w:rPr>
        <w:t>маршевость</w:t>
      </w:r>
      <w:proofErr w:type="spellEnd"/>
      <w:r w:rsidRPr="00FC20D0">
        <w:rPr>
          <w:rFonts w:ascii="Times New Roman" w:hAnsi="Times New Roman"/>
          <w:sz w:val="24"/>
          <w:szCs w:val="24"/>
        </w:rPr>
        <w:t xml:space="preserve"> в опере и балете. Симфонический оркестр. Роль дирижера, ре</w:t>
      </w:r>
      <w:r w:rsidRPr="00FC20D0">
        <w:rPr>
          <w:rFonts w:ascii="Times New Roman" w:hAnsi="Times New Roman"/>
          <w:sz w:val="24"/>
          <w:szCs w:val="24"/>
        </w:rPr>
        <w:softHyphen/>
        <w:t>жиссера, художника в создании музыкального спектакля. Те</w:t>
      </w:r>
      <w:r w:rsidRPr="00FC20D0">
        <w:rPr>
          <w:rFonts w:ascii="Times New Roman" w:hAnsi="Times New Roman"/>
          <w:sz w:val="24"/>
          <w:szCs w:val="24"/>
        </w:rPr>
        <w:softHyphen/>
        <w:t>мы-характеристики действующих лиц. Детский музыкальный те</w:t>
      </w:r>
      <w:r w:rsidRPr="00FC20D0">
        <w:rPr>
          <w:rFonts w:ascii="Times New Roman" w:hAnsi="Times New Roman"/>
          <w:sz w:val="24"/>
          <w:szCs w:val="24"/>
        </w:rPr>
        <w:softHyphen/>
        <w:t>атр.</w:t>
      </w:r>
    </w:p>
    <w:p w:rsidR="001D4017" w:rsidRPr="00FC20D0" w:rsidRDefault="001D4017" w:rsidP="001D4017">
      <w:pPr>
        <w:spacing w:before="26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C20D0">
        <w:rPr>
          <w:rFonts w:ascii="Times New Roman" w:hAnsi="Times New Roman"/>
          <w:bCs/>
          <w:sz w:val="24"/>
          <w:szCs w:val="24"/>
        </w:rPr>
        <w:t>Раздел 6. «В концертном зале»</w:t>
      </w:r>
    </w:p>
    <w:p w:rsidR="001D4017" w:rsidRPr="00FC20D0" w:rsidRDefault="001D4017" w:rsidP="001D4017">
      <w:pPr>
        <w:spacing w:before="80" w:after="0" w:line="240" w:lineRule="auto"/>
        <w:rPr>
          <w:rFonts w:ascii="Times New Roman" w:hAnsi="Times New Roman"/>
          <w:sz w:val="24"/>
          <w:szCs w:val="24"/>
        </w:rPr>
      </w:pPr>
      <w:r w:rsidRPr="00FC20D0">
        <w:rPr>
          <w:rFonts w:ascii="Times New Roman" w:hAnsi="Times New Roman"/>
          <w:sz w:val="24"/>
          <w:szCs w:val="24"/>
        </w:rPr>
        <w:t>Музыкальные портреты и образы в симфонической и форте</w:t>
      </w:r>
      <w:r w:rsidRPr="00FC20D0">
        <w:rPr>
          <w:rFonts w:ascii="Times New Roman" w:hAnsi="Times New Roman"/>
          <w:sz w:val="24"/>
          <w:szCs w:val="24"/>
        </w:rPr>
        <w:softHyphen/>
        <w:t>пианной музыке. Развитие музыки. Взаимодействие тем. Контраст. Тембры инструментов и групп инструментов симфонического оркестра. Партитура.</w:t>
      </w:r>
    </w:p>
    <w:p w:rsidR="001D4017" w:rsidRPr="00FC20D0" w:rsidRDefault="001D4017" w:rsidP="001D4017">
      <w:pPr>
        <w:spacing w:before="220" w:after="0" w:line="240" w:lineRule="auto"/>
        <w:ind w:left="880" w:right="800"/>
        <w:jc w:val="center"/>
        <w:rPr>
          <w:rFonts w:ascii="Times New Roman" w:hAnsi="Times New Roman"/>
          <w:sz w:val="24"/>
          <w:szCs w:val="24"/>
        </w:rPr>
      </w:pPr>
      <w:r w:rsidRPr="00FC20D0">
        <w:rPr>
          <w:rFonts w:ascii="Times New Roman" w:hAnsi="Times New Roman"/>
          <w:bCs/>
          <w:sz w:val="24"/>
          <w:szCs w:val="24"/>
        </w:rPr>
        <w:t>Раздел 7. «Чтоб музыкантом быть, так надобно уменье...»</w:t>
      </w:r>
    </w:p>
    <w:p w:rsidR="001D4017" w:rsidRDefault="001D4017" w:rsidP="001D4017">
      <w:pPr>
        <w:spacing w:before="80" w:after="0" w:line="240" w:lineRule="auto"/>
        <w:rPr>
          <w:rFonts w:ascii="Times New Roman" w:hAnsi="Times New Roman"/>
          <w:sz w:val="24"/>
          <w:szCs w:val="24"/>
        </w:rPr>
      </w:pPr>
      <w:r w:rsidRPr="00FC20D0">
        <w:rPr>
          <w:rFonts w:ascii="Times New Roman" w:hAnsi="Times New Roman"/>
          <w:sz w:val="24"/>
          <w:szCs w:val="24"/>
        </w:rPr>
        <w:t>Композитор — исполнитель — слушатель. Музыкальная речь и музыкальный язык. Выразительность и изобразительность му</w:t>
      </w:r>
      <w:r w:rsidRPr="00FC20D0">
        <w:rPr>
          <w:rFonts w:ascii="Times New Roman" w:hAnsi="Times New Roman"/>
          <w:sz w:val="24"/>
          <w:szCs w:val="24"/>
        </w:rPr>
        <w:softHyphen/>
        <w:t>зыки. Жанры музыки. Международные конкурсы.</w:t>
      </w:r>
    </w:p>
    <w:p w:rsidR="001D4017" w:rsidRPr="00132101" w:rsidRDefault="001D4017" w:rsidP="001D4017">
      <w:pPr>
        <w:pStyle w:val="podzag"/>
        <w:jc w:val="center"/>
        <w:rPr>
          <w:b/>
          <w:sz w:val="22"/>
          <w:szCs w:val="22"/>
        </w:rPr>
      </w:pPr>
      <w:r w:rsidRPr="00132101">
        <w:rPr>
          <w:rStyle w:val="a5"/>
          <w:b w:val="0"/>
          <w:sz w:val="22"/>
          <w:szCs w:val="22"/>
        </w:rPr>
        <w:lastRenderedPageBreak/>
        <w:t>Содержание музыкального материала</w:t>
      </w:r>
    </w:p>
    <w:p w:rsidR="001D4017" w:rsidRPr="006F32DA" w:rsidRDefault="001D4017" w:rsidP="001D4017">
      <w:pPr>
        <w:spacing w:line="240" w:lineRule="auto"/>
        <w:rPr>
          <w:rFonts w:ascii="Times New Roman" w:hAnsi="Times New Roman"/>
          <w:sz w:val="24"/>
          <w:szCs w:val="24"/>
        </w:rPr>
      </w:pPr>
      <w:r w:rsidRPr="006F32DA">
        <w:rPr>
          <w:rStyle w:val="af0"/>
          <w:rFonts w:ascii="Times New Roman" w:hAnsi="Times New Roman"/>
          <w:i w:val="0"/>
          <w:sz w:val="24"/>
          <w:szCs w:val="24"/>
        </w:rPr>
        <w:t xml:space="preserve">«Рассвет на Москве-реке», </w:t>
      </w:r>
      <w:r w:rsidRPr="006F32DA">
        <w:rPr>
          <w:rFonts w:ascii="Times New Roman" w:hAnsi="Times New Roman"/>
          <w:sz w:val="24"/>
          <w:szCs w:val="24"/>
        </w:rPr>
        <w:t xml:space="preserve">вступление к опере </w:t>
      </w:r>
      <w:r w:rsidRPr="006F32DA">
        <w:rPr>
          <w:rStyle w:val="af0"/>
          <w:rFonts w:ascii="Times New Roman" w:hAnsi="Times New Roman"/>
          <w:i w:val="0"/>
          <w:sz w:val="24"/>
          <w:szCs w:val="24"/>
        </w:rPr>
        <w:t>«</w:t>
      </w:r>
      <w:proofErr w:type="spellStart"/>
      <w:r w:rsidRPr="006F32DA">
        <w:rPr>
          <w:rStyle w:val="af0"/>
          <w:rFonts w:ascii="Times New Roman" w:hAnsi="Times New Roman"/>
          <w:i w:val="0"/>
          <w:sz w:val="24"/>
          <w:szCs w:val="24"/>
        </w:rPr>
        <w:t>Хованщина</w:t>
      </w:r>
      <w:proofErr w:type="spellEnd"/>
      <w:r w:rsidRPr="006F32DA">
        <w:rPr>
          <w:rStyle w:val="af0"/>
          <w:rFonts w:ascii="Times New Roman" w:hAnsi="Times New Roman"/>
          <w:i w:val="0"/>
          <w:sz w:val="24"/>
          <w:szCs w:val="24"/>
        </w:rPr>
        <w:t xml:space="preserve">». </w:t>
      </w:r>
      <w:r w:rsidRPr="006F32DA">
        <w:rPr>
          <w:rFonts w:ascii="Times New Roman" w:hAnsi="Times New Roman"/>
          <w:sz w:val="24"/>
          <w:szCs w:val="24"/>
        </w:rPr>
        <w:t>М. Мусоргский.</w:t>
      </w:r>
      <w:r w:rsidRPr="006F32DA">
        <w:rPr>
          <w:rFonts w:ascii="Times New Roman" w:hAnsi="Times New Roman"/>
          <w:sz w:val="24"/>
          <w:szCs w:val="24"/>
        </w:rPr>
        <w:br/>
      </w:r>
      <w:r w:rsidRPr="006F32DA">
        <w:rPr>
          <w:rStyle w:val="af0"/>
          <w:rFonts w:ascii="Times New Roman" w:hAnsi="Times New Roman"/>
          <w:i w:val="0"/>
          <w:sz w:val="24"/>
          <w:szCs w:val="24"/>
        </w:rPr>
        <w:t xml:space="preserve">«Гимн России». </w:t>
      </w:r>
      <w:r w:rsidRPr="006F32DA">
        <w:rPr>
          <w:rFonts w:ascii="Times New Roman" w:hAnsi="Times New Roman"/>
          <w:sz w:val="24"/>
          <w:szCs w:val="24"/>
        </w:rPr>
        <w:t>А.</w:t>
      </w:r>
      <w:r w:rsidRPr="006F32DA">
        <w:rPr>
          <w:rStyle w:val="af0"/>
          <w:rFonts w:ascii="Times New Roman" w:hAnsi="Times New Roman"/>
          <w:i w:val="0"/>
          <w:sz w:val="24"/>
          <w:szCs w:val="24"/>
        </w:rPr>
        <w:t> </w:t>
      </w:r>
      <w:r w:rsidRPr="006F32DA">
        <w:rPr>
          <w:rFonts w:ascii="Times New Roman" w:hAnsi="Times New Roman"/>
          <w:sz w:val="24"/>
          <w:szCs w:val="24"/>
        </w:rPr>
        <w:t>Александров, слова С. Михалкова.</w:t>
      </w:r>
      <w:r w:rsidRPr="006F32DA">
        <w:rPr>
          <w:rFonts w:ascii="Times New Roman" w:hAnsi="Times New Roman"/>
          <w:sz w:val="24"/>
          <w:szCs w:val="24"/>
        </w:rPr>
        <w:br/>
      </w:r>
      <w:r w:rsidRPr="006F32DA">
        <w:rPr>
          <w:rStyle w:val="af0"/>
          <w:rFonts w:ascii="Times New Roman" w:hAnsi="Times New Roman"/>
          <w:i w:val="0"/>
          <w:sz w:val="24"/>
          <w:szCs w:val="24"/>
        </w:rPr>
        <w:t xml:space="preserve">«Здравствуй, Родина моя». </w:t>
      </w:r>
      <w:r w:rsidRPr="006F32DA">
        <w:rPr>
          <w:rFonts w:ascii="Times New Roman" w:hAnsi="Times New Roman"/>
          <w:sz w:val="24"/>
          <w:szCs w:val="24"/>
        </w:rPr>
        <w:t>Ю. </w:t>
      </w:r>
      <w:proofErr w:type="spellStart"/>
      <w:r w:rsidRPr="006F32DA">
        <w:rPr>
          <w:rFonts w:ascii="Times New Roman" w:hAnsi="Times New Roman"/>
          <w:sz w:val="24"/>
          <w:szCs w:val="24"/>
        </w:rPr>
        <w:t>Чичков</w:t>
      </w:r>
      <w:proofErr w:type="spellEnd"/>
      <w:r w:rsidRPr="006F32DA">
        <w:rPr>
          <w:rFonts w:ascii="Times New Roman" w:hAnsi="Times New Roman"/>
          <w:sz w:val="24"/>
          <w:szCs w:val="24"/>
        </w:rPr>
        <w:t>, слова К. </w:t>
      </w:r>
      <w:proofErr w:type="spellStart"/>
      <w:r w:rsidRPr="006F32DA">
        <w:rPr>
          <w:rFonts w:ascii="Times New Roman" w:hAnsi="Times New Roman"/>
          <w:sz w:val="24"/>
          <w:szCs w:val="24"/>
        </w:rPr>
        <w:t>Ибряева</w:t>
      </w:r>
      <w:proofErr w:type="spellEnd"/>
      <w:r w:rsidRPr="006F32DA">
        <w:rPr>
          <w:rFonts w:ascii="Times New Roman" w:hAnsi="Times New Roman"/>
          <w:sz w:val="24"/>
          <w:szCs w:val="24"/>
        </w:rPr>
        <w:t xml:space="preserve">. </w:t>
      </w:r>
      <w:r w:rsidRPr="006F32DA">
        <w:rPr>
          <w:rFonts w:ascii="Times New Roman" w:hAnsi="Times New Roman"/>
          <w:iCs/>
          <w:sz w:val="24"/>
          <w:szCs w:val="24"/>
        </w:rPr>
        <w:br/>
      </w:r>
      <w:r w:rsidRPr="006F32DA">
        <w:rPr>
          <w:rStyle w:val="af0"/>
          <w:rFonts w:ascii="Times New Roman" w:hAnsi="Times New Roman"/>
          <w:i w:val="0"/>
          <w:sz w:val="24"/>
          <w:szCs w:val="24"/>
        </w:rPr>
        <w:t xml:space="preserve">«Моя Россия». </w:t>
      </w:r>
      <w:r w:rsidRPr="006F32DA">
        <w:rPr>
          <w:rFonts w:ascii="Times New Roman" w:hAnsi="Times New Roman"/>
          <w:sz w:val="24"/>
          <w:szCs w:val="24"/>
        </w:rPr>
        <w:t>Г. Струве, слова Н. Соловьевой.</w:t>
      </w:r>
    </w:p>
    <w:p w:rsidR="001D4017" w:rsidRPr="006F32DA" w:rsidRDefault="001D4017" w:rsidP="001D4017">
      <w:pPr>
        <w:spacing w:line="240" w:lineRule="auto"/>
        <w:rPr>
          <w:rFonts w:ascii="Times New Roman" w:hAnsi="Times New Roman"/>
          <w:sz w:val="24"/>
          <w:szCs w:val="24"/>
        </w:rPr>
      </w:pPr>
      <w:r w:rsidRPr="006F32DA">
        <w:rPr>
          <w:rFonts w:ascii="Times New Roman" w:hAnsi="Times New Roman"/>
          <w:sz w:val="24"/>
          <w:szCs w:val="24"/>
        </w:rPr>
        <w:t> </w:t>
      </w:r>
      <w:r w:rsidRPr="006F32DA">
        <w:rPr>
          <w:rStyle w:val="af0"/>
          <w:rFonts w:ascii="Times New Roman" w:hAnsi="Times New Roman"/>
          <w:i w:val="0"/>
          <w:sz w:val="24"/>
          <w:szCs w:val="24"/>
        </w:rPr>
        <w:t xml:space="preserve">Пьесы </w:t>
      </w:r>
      <w:r w:rsidRPr="006F32DA">
        <w:rPr>
          <w:rFonts w:ascii="Times New Roman" w:hAnsi="Times New Roman"/>
          <w:sz w:val="24"/>
          <w:szCs w:val="24"/>
        </w:rPr>
        <w:t xml:space="preserve">из </w:t>
      </w:r>
      <w:r w:rsidRPr="006F32DA">
        <w:rPr>
          <w:rStyle w:val="af0"/>
          <w:rFonts w:ascii="Times New Roman" w:hAnsi="Times New Roman"/>
          <w:i w:val="0"/>
          <w:sz w:val="24"/>
          <w:szCs w:val="24"/>
        </w:rPr>
        <w:t xml:space="preserve">«Детского альбома». </w:t>
      </w:r>
      <w:r w:rsidRPr="006F32DA">
        <w:rPr>
          <w:rFonts w:ascii="Times New Roman" w:hAnsi="Times New Roman"/>
          <w:sz w:val="24"/>
          <w:szCs w:val="24"/>
        </w:rPr>
        <w:t>П. Чайковский.</w:t>
      </w:r>
      <w:r w:rsidRPr="006F32DA">
        <w:rPr>
          <w:rFonts w:ascii="Times New Roman" w:hAnsi="Times New Roman"/>
          <w:sz w:val="24"/>
          <w:szCs w:val="24"/>
        </w:rPr>
        <w:br/>
        <w:t> </w:t>
      </w:r>
      <w:r w:rsidRPr="006F32DA">
        <w:rPr>
          <w:rStyle w:val="af0"/>
          <w:rFonts w:ascii="Times New Roman" w:hAnsi="Times New Roman"/>
          <w:i w:val="0"/>
          <w:sz w:val="24"/>
          <w:szCs w:val="24"/>
        </w:rPr>
        <w:t xml:space="preserve">Пьесы </w:t>
      </w:r>
      <w:r w:rsidRPr="006F32DA">
        <w:rPr>
          <w:rFonts w:ascii="Times New Roman" w:hAnsi="Times New Roman"/>
          <w:sz w:val="24"/>
          <w:szCs w:val="24"/>
        </w:rPr>
        <w:t xml:space="preserve">из </w:t>
      </w:r>
      <w:r w:rsidRPr="006F32DA">
        <w:rPr>
          <w:rStyle w:val="af0"/>
          <w:rFonts w:ascii="Times New Roman" w:hAnsi="Times New Roman"/>
          <w:i w:val="0"/>
          <w:sz w:val="24"/>
          <w:szCs w:val="24"/>
        </w:rPr>
        <w:t xml:space="preserve">«Детской музыки». </w:t>
      </w:r>
      <w:r w:rsidRPr="006F32DA">
        <w:rPr>
          <w:rFonts w:ascii="Times New Roman" w:hAnsi="Times New Roman"/>
          <w:sz w:val="24"/>
          <w:szCs w:val="24"/>
        </w:rPr>
        <w:t>С. Прокофьев.</w:t>
      </w:r>
    </w:p>
    <w:p w:rsidR="001D4017" w:rsidRPr="002E7A42" w:rsidRDefault="001D4017" w:rsidP="001D4017">
      <w:pPr>
        <w:spacing w:line="240" w:lineRule="auto"/>
        <w:rPr>
          <w:rFonts w:ascii="Times New Roman" w:hAnsi="Times New Roman"/>
          <w:sz w:val="24"/>
          <w:szCs w:val="24"/>
        </w:rPr>
      </w:pPr>
      <w:r w:rsidRPr="006F32DA">
        <w:rPr>
          <w:rStyle w:val="af0"/>
          <w:rFonts w:ascii="Times New Roman" w:hAnsi="Times New Roman"/>
          <w:i w:val="0"/>
          <w:sz w:val="24"/>
          <w:szCs w:val="24"/>
        </w:rPr>
        <w:t xml:space="preserve">«Прогулка» </w:t>
      </w:r>
      <w:r w:rsidRPr="006F32DA">
        <w:rPr>
          <w:rFonts w:ascii="Times New Roman" w:hAnsi="Times New Roman"/>
          <w:sz w:val="24"/>
          <w:szCs w:val="24"/>
        </w:rPr>
        <w:t xml:space="preserve">из сюиты </w:t>
      </w:r>
      <w:r w:rsidRPr="006F32DA">
        <w:rPr>
          <w:rStyle w:val="af0"/>
          <w:rFonts w:ascii="Times New Roman" w:hAnsi="Times New Roman"/>
          <w:i w:val="0"/>
          <w:sz w:val="24"/>
          <w:szCs w:val="24"/>
        </w:rPr>
        <w:t xml:space="preserve">«Картинки с выставки». </w:t>
      </w:r>
      <w:r w:rsidRPr="006F32DA">
        <w:rPr>
          <w:rFonts w:ascii="Times New Roman" w:hAnsi="Times New Roman"/>
          <w:sz w:val="24"/>
          <w:szCs w:val="24"/>
        </w:rPr>
        <w:t>М. Мусоргский.</w:t>
      </w:r>
      <w:r w:rsidRPr="006F32DA">
        <w:rPr>
          <w:rFonts w:ascii="Times New Roman" w:hAnsi="Times New Roman"/>
          <w:sz w:val="24"/>
          <w:szCs w:val="24"/>
        </w:rPr>
        <w:br/>
      </w:r>
      <w:r w:rsidRPr="006F32DA">
        <w:rPr>
          <w:rStyle w:val="af0"/>
          <w:rFonts w:ascii="Times New Roman" w:hAnsi="Times New Roman"/>
          <w:i w:val="0"/>
          <w:sz w:val="24"/>
          <w:szCs w:val="24"/>
        </w:rPr>
        <w:t xml:space="preserve">«Начинаем перепляс». </w:t>
      </w:r>
      <w:r w:rsidRPr="006F32DA">
        <w:rPr>
          <w:rFonts w:ascii="Times New Roman" w:hAnsi="Times New Roman"/>
          <w:sz w:val="24"/>
          <w:szCs w:val="24"/>
        </w:rPr>
        <w:t>С.</w:t>
      </w:r>
      <w:r w:rsidRPr="006F32DA">
        <w:rPr>
          <w:rStyle w:val="af0"/>
          <w:rFonts w:ascii="Times New Roman" w:hAnsi="Times New Roman"/>
          <w:i w:val="0"/>
          <w:sz w:val="24"/>
          <w:szCs w:val="24"/>
        </w:rPr>
        <w:t> </w:t>
      </w:r>
      <w:r w:rsidRPr="006F32DA">
        <w:rPr>
          <w:rFonts w:ascii="Times New Roman" w:hAnsi="Times New Roman"/>
          <w:sz w:val="24"/>
          <w:szCs w:val="24"/>
        </w:rPr>
        <w:t>Соснин, слова П. Синявского.</w:t>
      </w:r>
      <w:r w:rsidRPr="006F32DA">
        <w:rPr>
          <w:rFonts w:ascii="Times New Roman" w:hAnsi="Times New Roman"/>
          <w:sz w:val="24"/>
          <w:szCs w:val="24"/>
        </w:rPr>
        <w:br/>
      </w:r>
      <w:r w:rsidRPr="006F32DA">
        <w:rPr>
          <w:rStyle w:val="af0"/>
          <w:rFonts w:ascii="Times New Roman" w:hAnsi="Times New Roman"/>
          <w:i w:val="0"/>
          <w:sz w:val="24"/>
          <w:szCs w:val="24"/>
        </w:rPr>
        <w:t xml:space="preserve">«Сонная песенка». </w:t>
      </w:r>
      <w:r w:rsidRPr="006F32DA">
        <w:rPr>
          <w:rFonts w:ascii="Times New Roman" w:hAnsi="Times New Roman"/>
          <w:sz w:val="24"/>
          <w:szCs w:val="24"/>
        </w:rPr>
        <w:t>Р. </w:t>
      </w:r>
      <w:proofErr w:type="spellStart"/>
      <w:r w:rsidRPr="006F32DA">
        <w:rPr>
          <w:rFonts w:ascii="Times New Roman" w:hAnsi="Times New Roman"/>
          <w:sz w:val="24"/>
          <w:szCs w:val="24"/>
        </w:rPr>
        <w:t>Паулс</w:t>
      </w:r>
      <w:proofErr w:type="spellEnd"/>
      <w:r w:rsidRPr="006F32DA">
        <w:rPr>
          <w:rFonts w:ascii="Times New Roman" w:hAnsi="Times New Roman"/>
          <w:sz w:val="24"/>
          <w:szCs w:val="24"/>
        </w:rPr>
        <w:t>, слова И. </w:t>
      </w:r>
      <w:proofErr w:type="spellStart"/>
      <w:r w:rsidRPr="006F32DA">
        <w:rPr>
          <w:rFonts w:ascii="Times New Roman" w:hAnsi="Times New Roman"/>
          <w:sz w:val="24"/>
          <w:szCs w:val="24"/>
        </w:rPr>
        <w:t>Ласманиса</w:t>
      </w:r>
      <w:proofErr w:type="spellEnd"/>
      <w:r w:rsidRPr="006F32DA">
        <w:rPr>
          <w:rFonts w:ascii="Times New Roman" w:hAnsi="Times New Roman"/>
          <w:sz w:val="24"/>
          <w:szCs w:val="24"/>
        </w:rPr>
        <w:t>.</w:t>
      </w:r>
      <w:r w:rsidRPr="006F32DA">
        <w:rPr>
          <w:rFonts w:ascii="Times New Roman" w:hAnsi="Times New Roman"/>
          <w:sz w:val="24"/>
          <w:szCs w:val="24"/>
        </w:rPr>
        <w:br/>
      </w:r>
      <w:r w:rsidRPr="006F32DA">
        <w:rPr>
          <w:rStyle w:val="af0"/>
          <w:rFonts w:ascii="Times New Roman" w:hAnsi="Times New Roman"/>
          <w:i w:val="0"/>
          <w:sz w:val="24"/>
          <w:szCs w:val="24"/>
        </w:rPr>
        <w:t xml:space="preserve">«Спят усталые игрушки». </w:t>
      </w:r>
      <w:r w:rsidRPr="006F32DA">
        <w:rPr>
          <w:rFonts w:ascii="Times New Roman" w:hAnsi="Times New Roman"/>
          <w:sz w:val="24"/>
          <w:szCs w:val="24"/>
        </w:rPr>
        <w:t>А. Островский, слова З. </w:t>
      </w:r>
      <w:proofErr w:type="gramStart"/>
      <w:r w:rsidRPr="006F32DA">
        <w:rPr>
          <w:rFonts w:ascii="Times New Roman" w:hAnsi="Times New Roman"/>
          <w:sz w:val="24"/>
          <w:szCs w:val="24"/>
        </w:rPr>
        <w:t>Петровой.</w:t>
      </w:r>
      <w:r w:rsidRPr="006F32DA">
        <w:rPr>
          <w:rFonts w:ascii="Times New Roman" w:hAnsi="Times New Roman"/>
          <w:sz w:val="24"/>
          <w:szCs w:val="24"/>
        </w:rPr>
        <w:br/>
      </w:r>
      <w:r w:rsidRPr="002E7A42">
        <w:rPr>
          <w:rStyle w:val="af0"/>
          <w:rFonts w:ascii="Times New Roman" w:hAnsi="Times New Roman"/>
          <w:i w:val="0"/>
          <w:sz w:val="24"/>
          <w:szCs w:val="24"/>
        </w:rPr>
        <w:t>«</w:t>
      </w:r>
      <w:proofErr w:type="gramEnd"/>
      <w:r w:rsidRPr="002E7A42">
        <w:rPr>
          <w:rStyle w:val="af0"/>
          <w:rFonts w:ascii="Times New Roman" w:hAnsi="Times New Roman"/>
          <w:i w:val="0"/>
          <w:sz w:val="24"/>
          <w:szCs w:val="24"/>
        </w:rPr>
        <w:t xml:space="preserve">Ай-я, </w:t>
      </w:r>
      <w:proofErr w:type="spellStart"/>
      <w:r w:rsidRPr="002E7A42">
        <w:rPr>
          <w:rStyle w:val="af0"/>
          <w:rFonts w:ascii="Times New Roman" w:hAnsi="Times New Roman"/>
          <w:i w:val="0"/>
          <w:sz w:val="24"/>
          <w:szCs w:val="24"/>
        </w:rPr>
        <w:t>жу-жу</w:t>
      </w:r>
      <w:proofErr w:type="spellEnd"/>
      <w:r w:rsidRPr="002E7A42">
        <w:rPr>
          <w:rStyle w:val="af0"/>
          <w:rFonts w:ascii="Times New Roman" w:hAnsi="Times New Roman"/>
          <w:i w:val="0"/>
          <w:sz w:val="24"/>
          <w:szCs w:val="24"/>
        </w:rPr>
        <w:t xml:space="preserve">», </w:t>
      </w:r>
      <w:r w:rsidRPr="002E7A42">
        <w:rPr>
          <w:rFonts w:ascii="Times New Roman" w:hAnsi="Times New Roman"/>
          <w:sz w:val="24"/>
          <w:szCs w:val="24"/>
        </w:rPr>
        <w:t>латышская народная песня.</w:t>
      </w:r>
      <w:r w:rsidRPr="002E7A42">
        <w:rPr>
          <w:rFonts w:ascii="Times New Roman" w:hAnsi="Times New Roman"/>
          <w:sz w:val="24"/>
          <w:szCs w:val="24"/>
        </w:rPr>
        <w:br/>
      </w:r>
      <w:r w:rsidRPr="002E7A42">
        <w:rPr>
          <w:rStyle w:val="af0"/>
          <w:rFonts w:ascii="Times New Roman" w:hAnsi="Times New Roman"/>
          <w:i w:val="0"/>
          <w:sz w:val="24"/>
          <w:szCs w:val="24"/>
        </w:rPr>
        <w:t xml:space="preserve">«Колыбельная медведицы». </w:t>
      </w:r>
      <w:r w:rsidRPr="002E7A42">
        <w:rPr>
          <w:rFonts w:ascii="Times New Roman" w:hAnsi="Times New Roman"/>
          <w:sz w:val="24"/>
          <w:szCs w:val="24"/>
        </w:rPr>
        <w:t>Е. </w:t>
      </w:r>
      <w:proofErr w:type="spellStart"/>
      <w:r w:rsidRPr="002E7A42">
        <w:rPr>
          <w:rFonts w:ascii="Times New Roman" w:hAnsi="Times New Roman"/>
          <w:sz w:val="24"/>
          <w:szCs w:val="24"/>
        </w:rPr>
        <w:t>Крылатов</w:t>
      </w:r>
      <w:proofErr w:type="spellEnd"/>
      <w:r w:rsidRPr="002E7A42">
        <w:rPr>
          <w:rFonts w:ascii="Times New Roman" w:hAnsi="Times New Roman"/>
          <w:sz w:val="24"/>
          <w:szCs w:val="24"/>
        </w:rPr>
        <w:t>, слова Ю. Яковлева.</w:t>
      </w:r>
    </w:p>
    <w:p w:rsidR="001D4017" w:rsidRPr="00905C7D" w:rsidRDefault="001D4017" w:rsidP="001D4017">
      <w:pPr>
        <w:pStyle w:val="af"/>
        <w:tabs>
          <w:tab w:val="left" w:pos="0"/>
        </w:tabs>
        <w:spacing w:after="0" w:afterAutospacing="0"/>
        <w:rPr>
          <w:rStyle w:val="af0"/>
          <w:i w:val="0"/>
        </w:rPr>
      </w:pPr>
      <w:r w:rsidRPr="00905C7D">
        <w:rPr>
          <w:rStyle w:val="af0"/>
          <w:i w:val="0"/>
        </w:rPr>
        <w:t xml:space="preserve">«Великий колокольный звон» </w:t>
      </w:r>
      <w:r w:rsidRPr="00905C7D">
        <w:rPr>
          <w:rStyle w:val="body1"/>
        </w:rPr>
        <w:t xml:space="preserve">из оперы </w:t>
      </w:r>
      <w:r w:rsidRPr="00905C7D">
        <w:rPr>
          <w:rStyle w:val="af0"/>
          <w:i w:val="0"/>
        </w:rPr>
        <w:t xml:space="preserve">«Борис Годунов». </w:t>
      </w:r>
      <w:r w:rsidRPr="00905C7D">
        <w:rPr>
          <w:rStyle w:val="body1"/>
        </w:rPr>
        <w:t>М. Мусоргский.</w:t>
      </w:r>
      <w:r w:rsidRPr="00905C7D">
        <w:br/>
      </w:r>
      <w:r w:rsidRPr="00905C7D">
        <w:rPr>
          <w:rStyle w:val="body1"/>
        </w:rPr>
        <w:t xml:space="preserve"> Кантата </w:t>
      </w:r>
      <w:r w:rsidRPr="00905C7D">
        <w:rPr>
          <w:rStyle w:val="af0"/>
          <w:i w:val="0"/>
        </w:rPr>
        <w:t xml:space="preserve">«Александр Невский», </w:t>
      </w:r>
      <w:r w:rsidRPr="00905C7D">
        <w:rPr>
          <w:rStyle w:val="body1"/>
        </w:rPr>
        <w:t xml:space="preserve">фрагменты: </w:t>
      </w:r>
      <w:r w:rsidRPr="00905C7D">
        <w:rPr>
          <w:rStyle w:val="af0"/>
          <w:i w:val="0"/>
        </w:rPr>
        <w:t xml:space="preserve">«Песня об Александре Невском», «Вставайте,  </w:t>
      </w:r>
    </w:p>
    <w:p w:rsidR="001D4017" w:rsidRPr="00905C7D" w:rsidRDefault="001D4017" w:rsidP="001D4017">
      <w:pPr>
        <w:pStyle w:val="af"/>
        <w:tabs>
          <w:tab w:val="left" w:pos="0"/>
        </w:tabs>
        <w:spacing w:after="0" w:afterAutospacing="0"/>
        <w:rPr>
          <w:rStyle w:val="af0"/>
          <w:i w:val="0"/>
        </w:rPr>
      </w:pPr>
      <w:r w:rsidRPr="00905C7D">
        <w:rPr>
          <w:rStyle w:val="af0"/>
          <w:i w:val="0"/>
        </w:rPr>
        <w:t xml:space="preserve"> люди русские». </w:t>
      </w:r>
      <w:r w:rsidRPr="00905C7D">
        <w:rPr>
          <w:rStyle w:val="body1"/>
        </w:rPr>
        <w:t>С. Прокофьев.</w:t>
      </w:r>
      <w:r w:rsidRPr="00905C7D">
        <w:br/>
      </w:r>
      <w:r w:rsidRPr="00905C7D">
        <w:rPr>
          <w:rStyle w:val="body1"/>
        </w:rPr>
        <w:t> Народные песнопения о Сергии Радонежском.</w:t>
      </w:r>
      <w:r w:rsidRPr="00905C7D">
        <w:br/>
      </w:r>
      <w:r w:rsidRPr="00905C7D">
        <w:rPr>
          <w:rStyle w:val="af0"/>
          <w:i w:val="0"/>
        </w:rPr>
        <w:t xml:space="preserve">«Утренняя молитва», «В церкви». </w:t>
      </w:r>
      <w:r w:rsidRPr="00905C7D">
        <w:rPr>
          <w:rStyle w:val="body1"/>
        </w:rPr>
        <w:t>П. Чайковский.</w:t>
      </w:r>
      <w:r w:rsidRPr="00905C7D">
        <w:br/>
      </w:r>
      <w:r w:rsidRPr="00905C7D">
        <w:rPr>
          <w:rStyle w:val="af0"/>
          <w:i w:val="0"/>
        </w:rPr>
        <w:t xml:space="preserve">«Вечерняя песня». </w:t>
      </w:r>
      <w:r w:rsidRPr="00905C7D">
        <w:rPr>
          <w:rStyle w:val="body1"/>
        </w:rPr>
        <w:t>А. Тома, слова К. Ушинского.</w:t>
      </w:r>
      <w:r w:rsidRPr="00905C7D">
        <w:br/>
      </w:r>
      <w:r w:rsidRPr="00905C7D">
        <w:rPr>
          <w:rStyle w:val="body1"/>
        </w:rPr>
        <w:t xml:space="preserve"> Народные славянские песнопения: </w:t>
      </w:r>
      <w:r w:rsidRPr="00905C7D">
        <w:rPr>
          <w:rStyle w:val="af0"/>
          <w:i w:val="0"/>
        </w:rPr>
        <w:t>«Добрый тебе вечер», «Рождественское чудо»,</w:t>
      </w:r>
    </w:p>
    <w:p w:rsidR="001D4017" w:rsidRPr="00905C7D" w:rsidRDefault="001D4017" w:rsidP="001D4017">
      <w:pPr>
        <w:pStyle w:val="af"/>
        <w:tabs>
          <w:tab w:val="left" w:pos="0"/>
        </w:tabs>
        <w:spacing w:after="0" w:afterAutospacing="0"/>
        <w:rPr>
          <w:iCs/>
        </w:rPr>
      </w:pPr>
      <w:r w:rsidRPr="00905C7D">
        <w:rPr>
          <w:rStyle w:val="af0"/>
          <w:i w:val="0"/>
        </w:rPr>
        <w:t xml:space="preserve">«Рождественская песенка». </w:t>
      </w:r>
      <w:r w:rsidRPr="00905C7D">
        <w:rPr>
          <w:rStyle w:val="body1"/>
        </w:rPr>
        <w:t>Слова и музыка П. Синявского.</w:t>
      </w:r>
      <w:r w:rsidRPr="00905C7D">
        <w:t xml:space="preserve"> </w:t>
      </w:r>
    </w:p>
    <w:p w:rsidR="001D4017" w:rsidRPr="00905C7D" w:rsidRDefault="001D4017" w:rsidP="001D4017">
      <w:pPr>
        <w:pStyle w:val="body"/>
        <w:tabs>
          <w:tab w:val="left" w:pos="0"/>
        </w:tabs>
        <w:spacing w:after="0" w:afterAutospacing="0"/>
      </w:pPr>
      <w:r w:rsidRPr="00905C7D">
        <w:t xml:space="preserve"> Плясовые наигрыши: </w:t>
      </w:r>
      <w:r w:rsidRPr="00905C7D">
        <w:rPr>
          <w:rStyle w:val="af0"/>
          <w:i w:val="0"/>
        </w:rPr>
        <w:t>«Светит месяц», «Камаринская».</w:t>
      </w:r>
      <w:r w:rsidRPr="00905C7D">
        <w:br/>
      </w:r>
      <w:r w:rsidRPr="00905C7D">
        <w:rPr>
          <w:rStyle w:val="af0"/>
          <w:i w:val="0"/>
        </w:rPr>
        <w:t xml:space="preserve">«Наигрыш». </w:t>
      </w:r>
      <w:r w:rsidRPr="00905C7D">
        <w:t>А</w:t>
      </w:r>
      <w:r w:rsidRPr="00905C7D">
        <w:rPr>
          <w:rStyle w:val="af0"/>
          <w:i w:val="0"/>
        </w:rPr>
        <w:t>. </w:t>
      </w:r>
      <w:proofErr w:type="spellStart"/>
      <w:r w:rsidRPr="00905C7D">
        <w:t>Шнитке</w:t>
      </w:r>
      <w:proofErr w:type="spellEnd"/>
      <w:r w:rsidRPr="00905C7D">
        <w:t>.</w:t>
      </w:r>
      <w:r w:rsidRPr="00905C7D">
        <w:br/>
        <w:t xml:space="preserve"> Русские народные песни: </w:t>
      </w:r>
      <w:r w:rsidRPr="00905C7D">
        <w:rPr>
          <w:rStyle w:val="af0"/>
          <w:i w:val="0"/>
        </w:rPr>
        <w:t>«Выходили красны девицы», «Бояре, а мы к вам пришли».</w:t>
      </w:r>
    </w:p>
    <w:p w:rsidR="001D4017" w:rsidRPr="00905C7D" w:rsidRDefault="001D4017" w:rsidP="001D4017">
      <w:pPr>
        <w:pStyle w:val="body"/>
        <w:tabs>
          <w:tab w:val="left" w:pos="0"/>
        </w:tabs>
        <w:spacing w:after="0" w:afterAutospacing="0"/>
      </w:pPr>
      <w:r w:rsidRPr="00905C7D">
        <w:rPr>
          <w:rStyle w:val="af0"/>
          <w:i w:val="0"/>
        </w:rPr>
        <w:t xml:space="preserve">«Ходит месяц над лугами». </w:t>
      </w:r>
      <w:r w:rsidRPr="00905C7D">
        <w:t>С. Прокофьев.</w:t>
      </w:r>
      <w:r w:rsidRPr="00905C7D">
        <w:br/>
      </w:r>
      <w:r w:rsidRPr="00905C7D">
        <w:rPr>
          <w:rStyle w:val="af0"/>
          <w:i w:val="0"/>
        </w:rPr>
        <w:t xml:space="preserve">«Камаринская». </w:t>
      </w:r>
      <w:r w:rsidRPr="00905C7D">
        <w:t>П. Чайковский.</w:t>
      </w:r>
      <w:r w:rsidRPr="00905C7D">
        <w:br/>
        <w:t> </w:t>
      </w:r>
      <w:r w:rsidRPr="00905C7D">
        <w:rPr>
          <w:rStyle w:val="af0"/>
          <w:i w:val="0"/>
        </w:rPr>
        <w:t xml:space="preserve">Прибаутки. </w:t>
      </w:r>
      <w:r w:rsidRPr="00905C7D">
        <w:t>В. </w:t>
      </w:r>
      <w:proofErr w:type="spellStart"/>
      <w:r w:rsidRPr="00905C7D">
        <w:t>Комраков</w:t>
      </w:r>
      <w:proofErr w:type="spellEnd"/>
      <w:r w:rsidRPr="00905C7D">
        <w:t>, слова народные.</w:t>
      </w:r>
      <w:r w:rsidRPr="00905C7D">
        <w:br/>
        <w:t> Масленичные песенки.</w:t>
      </w:r>
      <w:r w:rsidRPr="00905C7D">
        <w:br/>
        <w:t> Песенки-</w:t>
      </w:r>
      <w:proofErr w:type="spellStart"/>
      <w:r w:rsidRPr="00905C7D">
        <w:t>заклички</w:t>
      </w:r>
      <w:proofErr w:type="spellEnd"/>
      <w:r w:rsidRPr="00905C7D">
        <w:t>, игры, хороводы.</w:t>
      </w:r>
    </w:p>
    <w:p w:rsidR="001D4017" w:rsidRPr="00905C7D" w:rsidRDefault="001D4017" w:rsidP="001D4017">
      <w:pPr>
        <w:pStyle w:val="af"/>
        <w:tabs>
          <w:tab w:val="left" w:pos="0"/>
        </w:tabs>
        <w:spacing w:after="0" w:afterAutospacing="0"/>
      </w:pPr>
      <w:r w:rsidRPr="00905C7D">
        <w:rPr>
          <w:rStyle w:val="af0"/>
          <w:i w:val="0"/>
        </w:rPr>
        <w:t xml:space="preserve">«Волк и семеро козлят», </w:t>
      </w:r>
      <w:r w:rsidRPr="00905C7D">
        <w:rPr>
          <w:rStyle w:val="body1"/>
        </w:rPr>
        <w:t>фрагменты из детской оперы-сказки. М. Коваль.</w:t>
      </w:r>
      <w:r w:rsidRPr="00905C7D">
        <w:br/>
      </w:r>
      <w:r w:rsidRPr="00905C7D">
        <w:rPr>
          <w:rStyle w:val="af0"/>
          <w:i w:val="0"/>
        </w:rPr>
        <w:t xml:space="preserve">«Золушка», </w:t>
      </w:r>
      <w:r w:rsidRPr="00905C7D">
        <w:rPr>
          <w:rStyle w:val="body1"/>
        </w:rPr>
        <w:t>фрагменты из балета. С. Прокофьев.</w:t>
      </w:r>
      <w:r w:rsidRPr="00905C7D">
        <w:br/>
      </w:r>
      <w:r w:rsidRPr="00905C7D">
        <w:rPr>
          <w:rStyle w:val="af0"/>
          <w:i w:val="0"/>
        </w:rPr>
        <w:t xml:space="preserve">«Марш» </w:t>
      </w:r>
      <w:r w:rsidRPr="00905C7D">
        <w:rPr>
          <w:rStyle w:val="body1"/>
        </w:rPr>
        <w:t xml:space="preserve">из оперы </w:t>
      </w:r>
      <w:r w:rsidRPr="00905C7D">
        <w:rPr>
          <w:rStyle w:val="af0"/>
          <w:i w:val="0"/>
        </w:rPr>
        <w:t xml:space="preserve">«Любовь к трем апельсинам». </w:t>
      </w:r>
      <w:r w:rsidRPr="00905C7D">
        <w:rPr>
          <w:rStyle w:val="body1"/>
        </w:rPr>
        <w:t>С. Прокофьев.</w:t>
      </w:r>
      <w:r w:rsidRPr="00905C7D">
        <w:br/>
      </w:r>
      <w:r w:rsidRPr="00905C7D">
        <w:rPr>
          <w:rStyle w:val="af0"/>
          <w:i w:val="0"/>
        </w:rPr>
        <w:t xml:space="preserve">«Марш» </w:t>
      </w:r>
      <w:r w:rsidRPr="00905C7D">
        <w:rPr>
          <w:rStyle w:val="body1"/>
        </w:rPr>
        <w:t xml:space="preserve">из балета </w:t>
      </w:r>
      <w:r w:rsidRPr="00905C7D">
        <w:rPr>
          <w:rStyle w:val="af0"/>
          <w:i w:val="0"/>
        </w:rPr>
        <w:t xml:space="preserve">«Щелкунчик». </w:t>
      </w:r>
      <w:r w:rsidRPr="00905C7D">
        <w:rPr>
          <w:rStyle w:val="body1"/>
        </w:rPr>
        <w:t>П. Чайковский.</w:t>
      </w:r>
      <w:r w:rsidRPr="00905C7D">
        <w:br/>
      </w:r>
      <w:r w:rsidRPr="00905C7D">
        <w:rPr>
          <w:rStyle w:val="af0"/>
          <w:i w:val="0"/>
        </w:rPr>
        <w:t xml:space="preserve">«Руслан и Людмила», </w:t>
      </w:r>
      <w:r w:rsidRPr="00905C7D">
        <w:rPr>
          <w:rStyle w:val="body1"/>
        </w:rPr>
        <w:t>фрагменты из оперы. М. Глинка.</w:t>
      </w:r>
      <w:r w:rsidRPr="00905C7D">
        <w:br/>
      </w:r>
      <w:r w:rsidRPr="00905C7D">
        <w:rPr>
          <w:rStyle w:val="af0"/>
          <w:i w:val="0"/>
        </w:rPr>
        <w:t xml:space="preserve">«Песня-спор». </w:t>
      </w:r>
      <w:r w:rsidRPr="00905C7D">
        <w:rPr>
          <w:rStyle w:val="body1"/>
        </w:rPr>
        <w:t>Г. Гладков, слова В. Лугового.</w:t>
      </w:r>
    </w:p>
    <w:p w:rsidR="001D4017" w:rsidRPr="00905C7D" w:rsidRDefault="001D4017" w:rsidP="001D4017">
      <w:pPr>
        <w:pStyle w:val="body"/>
        <w:tabs>
          <w:tab w:val="left" w:pos="0"/>
        </w:tabs>
        <w:spacing w:after="0" w:afterAutospacing="0"/>
      </w:pPr>
      <w:r w:rsidRPr="00905C7D">
        <w:t xml:space="preserve"> Симфоническая сказка </w:t>
      </w:r>
      <w:r w:rsidRPr="00905C7D">
        <w:rPr>
          <w:rStyle w:val="af0"/>
          <w:i w:val="0"/>
        </w:rPr>
        <w:t xml:space="preserve">«Петя и волк». </w:t>
      </w:r>
      <w:r w:rsidRPr="00905C7D">
        <w:t>С. Прокофьев.</w:t>
      </w:r>
      <w:r w:rsidRPr="00905C7D">
        <w:br/>
      </w:r>
      <w:r w:rsidRPr="00905C7D">
        <w:rPr>
          <w:rStyle w:val="af0"/>
          <w:i w:val="0"/>
        </w:rPr>
        <w:t xml:space="preserve">«Картинки с выставки».  </w:t>
      </w:r>
      <w:r w:rsidRPr="00905C7D">
        <w:t>Пьесы из фортепианной сюиты. М. Мусоргский.</w:t>
      </w:r>
      <w:r w:rsidRPr="00905C7D">
        <w:br/>
        <w:t> </w:t>
      </w:r>
      <w:r w:rsidRPr="00905C7D">
        <w:rPr>
          <w:rStyle w:val="af0"/>
          <w:i w:val="0"/>
        </w:rPr>
        <w:t xml:space="preserve">Симфония № 40, </w:t>
      </w:r>
      <w:r w:rsidRPr="00905C7D">
        <w:t>экспозиция 1-й части. В.-А. Моцарт.</w:t>
      </w:r>
      <w:r w:rsidRPr="00905C7D">
        <w:br/>
        <w:t> </w:t>
      </w:r>
      <w:r w:rsidRPr="00905C7D">
        <w:rPr>
          <w:rStyle w:val="af0"/>
          <w:i w:val="0"/>
        </w:rPr>
        <w:t xml:space="preserve">Увертюра </w:t>
      </w:r>
      <w:r w:rsidRPr="00905C7D">
        <w:t xml:space="preserve">к опере </w:t>
      </w:r>
      <w:r w:rsidRPr="00905C7D">
        <w:rPr>
          <w:rStyle w:val="af0"/>
          <w:i w:val="0"/>
        </w:rPr>
        <w:t xml:space="preserve">«Свадьба Фигаро». </w:t>
      </w:r>
      <w:r w:rsidRPr="00905C7D">
        <w:t>В.-А. Моцарт.</w:t>
      </w:r>
      <w:r w:rsidRPr="00905C7D">
        <w:br/>
        <w:t> </w:t>
      </w:r>
      <w:r w:rsidRPr="00905C7D">
        <w:rPr>
          <w:rStyle w:val="af0"/>
          <w:i w:val="0"/>
        </w:rPr>
        <w:t xml:space="preserve">Увертюра </w:t>
      </w:r>
      <w:r w:rsidRPr="00905C7D">
        <w:t xml:space="preserve">к опере </w:t>
      </w:r>
      <w:r w:rsidRPr="00905C7D">
        <w:rPr>
          <w:rStyle w:val="af0"/>
          <w:i w:val="0"/>
        </w:rPr>
        <w:t xml:space="preserve">«Руслан и Людмила». </w:t>
      </w:r>
      <w:r w:rsidRPr="00905C7D">
        <w:t>М. Глинка.</w:t>
      </w:r>
      <w:r w:rsidRPr="00905C7D">
        <w:br/>
      </w:r>
      <w:r w:rsidRPr="00905C7D">
        <w:rPr>
          <w:rStyle w:val="af0"/>
          <w:i w:val="0"/>
        </w:rPr>
        <w:t xml:space="preserve">«Песня о картинах». </w:t>
      </w:r>
      <w:r w:rsidRPr="00905C7D">
        <w:t>Г. Гладков, слова Ю. </w:t>
      </w:r>
      <w:proofErr w:type="spellStart"/>
      <w:r w:rsidRPr="00905C7D">
        <w:t>Энтина</w:t>
      </w:r>
      <w:proofErr w:type="spellEnd"/>
      <w:r w:rsidRPr="00905C7D">
        <w:t>.</w:t>
      </w:r>
    </w:p>
    <w:p w:rsidR="001D4017" w:rsidRPr="00905C7D" w:rsidRDefault="001D4017" w:rsidP="001D4017">
      <w:pPr>
        <w:tabs>
          <w:tab w:val="left" w:pos="0"/>
          <w:tab w:val="left" w:pos="2130"/>
        </w:tabs>
        <w:spacing w:after="0"/>
        <w:rPr>
          <w:rStyle w:val="af0"/>
          <w:rFonts w:ascii="Times New Roman" w:hAnsi="Times New Roman"/>
          <w:i w:val="0"/>
          <w:sz w:val="24"/>
          <w:szCs w:val="24"/>
        </w:rPr>
      </w:pPr>
      <w:r w:rsidRPr="00905C7D">
        <w:rPr>
          <w:rStyle w:val="af0"/>
          <w:rFonts w:ascii="Times New Roman" w:hAnsi="Times New Roman"/>
          <w:i w:val="0"/>
          <w:sz w:val="24"/>
          <w:szCs w:val="24"/>
        </w:rPr>
        <w:t>«Волынка»; «Менуэт»</w:t>
      </w:r>
      <w:r w:rsidRPr="00905C7D">
        <w:rPr>
          <w:rFonts w:ascii="Times New Roman" w:hAnsi="Times New Roman"/>
          <w:sz w:val="24"/>
          <w:szCs w:val="24"/>
        </w:rPr>
        <w:t xml:space="preserve"> из </w:t>
      </w:r>
      <w:r w:rsidRPr="00905C7D">
        <w:rPr>
          <w:rStyle w:val="af0"/>
          <w:rFonts w:ascii="Times New Roman" w:hAnsi="Times New Roman"/>
          <w:i w:val="0"/>
          <w:sz w:val="24"/>
          <w:szCs w:val="24"/>
        </w:rPr>
        <w:t>«Нотной тетради Анны Магдалены Бах»</w:t>
      </w:r>
      <w:r w:rsidRPr="00905C7D">
        <w:rPr>
          <w:rFonts w:ascii="Times New Roman" w:hAnsi="Times New Roman"/>
          <w:sz w:val="24"/>
          <w:szCs w:val="24"/>
        </w:rPr>
        <w:t xml:space="preserve">; менуэт из </w:t>
      </w:r>
      <w:r w:rsidRPr="00905C7D">
        <w:rPr>
          <w:rStyle w:val="af0"/>
          <w:rFonts w:ascii="Times New Roman" w:hAnsi="Times New Roman"/>
          <w:i w:val="0"/>
          <w:sz w:val="24"/>
          <w:szCs w:val="24"/>
        </w:rPr>
        <w:t>Сюиты № 2; «За</w:t>
      </w:r>
    </w:p>
    <w:p w:rsidR="001D4017" w:rsidRPr="00905C7D" w:rsidRDefault="001D4017" w:rsidP="001D4017">
      <w:pPr>
        <w:tabs>
          <w:tab w:val="left" w:pos="0"/>
          <w:tab w:val="left" w:pos="2130"/>
        </w:tabs>
        <w:spacing w:after="0"/>
        <w:rPr>
          <w:rStyle w:val="af0"/>
          <w:rFonts w:ascii="Times New Roman" w:hAnsi="Times New Roman"/>
          <w:i w:val="0"/>
          <w:sz w:val="24"/>
          <w:szCs w:val="24"/>
        </w:rPr>
      </w:pPr>
      <w:r w:rsidRPr="00905C7D">
        <w:rPr>
          <w:rStyle w:val="af0"/>
          <w:rFonts w:ascii="Times New Roman" w:hAnsi="Times New Roman"/>
          <w:i w:val="0"/>
          <w:sz w:val="24"/>
          <w:szCs w:val="24"/>
        </w:rPr>
        <w:t xml:space="preserve"> рекою старый дом», </w:t>
      </w:r>
      <w:r w:rsidRPr="00905C7D">
        <w:rPr>
          <w:rFonts w:ascii="Times New Roman" w:hAnsi="Times New Roman"/>
          <w:sz w:val="24"/>
          <w:szCs w:val="24"/>
        </w:rPr>
        <w:t>русский текст Д. </w:t>
      </w:r>
      <w:proofErr w:type="spellStart"/>
      <w:r w:rsidRPr="00905C7D">
        <w:rPr>
          <w:rFonts w:ascii="Times New Roman" w:hAnsi="Times New Roman"/>
          <w:sz w:val="24"/>
          <w:szCs w:val="24"/>
        </w:rPr>
        <w:t>Тонского</w:t>
      </w:r>
      <w:proofErr w:type="spellEnd"/>
      <w:r w:rsidRPr="00905C7D">
        <w:rPr>
          <w:rFonts w:ascii="Times New Roman" w:hAnsi="Times New Roman"/>
          <w:sz w:val="24"/>
          <w:szCs w:val="24"/>
        </w:rPr>
        <w:t xml:space="preserve">; </w:t>
      </w:r>
      <w:r w:rsidRPr="00905C7D">
        <w:rPr>
          <w:rStyle w:val="af0"/>
          <w:rFonts w:ascii="Times New Roman" w:hAnsi="Times New Roman"/>
          <w:i w:val="0"/>
          <w:sz w:val="24"/>
          <w:szCs w:val="24"/>
        </w:rPr>
        <w:t xml:space="preserve">токката </w:t>
      </w:r>
      <w:r w:rsidRPr="00905C7D">
        <w:rPr>
          <w:rFonts w:ascii="Times New Roman" w:hAnsi="Times New Roman"/>
          <w:sz w:val="24"/>
          <w:szCs w:val="24"/>
        </w:rPr>
        <w:t xml:space="preserve">(ре минор) для органа; </w:t>
      </w:r>
      <w:r w:rsidRPr="00905C7D">
        <w:rPr>
          <w:rStyle w:val="af0"/>
          <w:rFonts w:ascii="Times New Roman" w:hAnsi="Times New Roman"/>
          <w:i w:val="0"/>
          <w:sz w:val="24"/>
          <w:szCs w:val="24"/>
        </w:rPr>
        <w:t>хорал; ария</w:t>
      </w:r>
    </w:p>
    <w:p w:rsidR="001D4017" w:rsidRPr="00905C7D" w:rsidRDefault="001D4017" w:rsidP="001D4017">
      <w:pPr>
        <w:tabs>
          <w:tab w:val="left" w:pos="0"/>
          <w:tab w:val="left" w:pos="2130"/>
        </w:tabs>
        <w:spacing w:after="0"/>
        <w:rPr>
          <w:rFonts w:ascii="Times New Roman" w:hAnsi="Times New Roman"/>
          <w:sz w:val="24"/>
          <w:szCs w:val="24"/>
        </w:rPr>
      </w:pPr>
      <w:r w:rsidRPr="00905C7D">
        <w:rPr>
          <w:rStyle w:val="af0"/>
          <w:rFonts w:ascii="Times New Roman" w:hAnsi="Times New Roman"/>
          <w:i w:val="0"/>
          <w:sz w:val="24"/>
          <w:szCs w:val="24"/>
        </w:rPr>
        <w:lastRenderedPageBreak/>
        <w:t xml:space="preserve"> </w:t>
      </w:r>
      <w:r w:rsidRPr="00905C7D">
        <w:rPr>
          <w:rFonts w:ascii="Times New Roman" w:hAnsi="Times New Roman"/>
          <w:sz w:val="24"/>
          <w:szCs w:val="24"/>
        </w:rPr>
        <w:t xml:space="preserve">из </w:t>
      </w:r>
      <w:r w:rsidRPr="00905C7D">
        <w:rPr>
          <w:rStyle w:val="af0"/>
          <w:rFonts w:ascii="Times New Roman" w:hAnsi="Times New Roman"/>
          <w:i w:val="0"/>
          <w:sz w:val="24"/>
          <w:szCs w:val="24"/>
        </w:rPr>
        <w:t xml:space="preserve">Сюиты № 3. </w:t>
      </w:r>
      <w:r w:rsidRPr="00905C7D">
        <w:rPr>
          <w:rFonts w:ascii="Times New Roman" w:hAnsi="Times New Roman"/>
          <w:sz w:val="24"/>
          <w:szCs w:val="24"/>
        </w:rPr>
        <w:t>И.-С. Бах.</w:t>
      </w:r>
      <w:r w:rsidRPr="00905C7D">
        <w:rPr>
          <w:rFonts w:ascii="Times New Roman" w:hAnsi="Times New Roman"/>
          <w:sz w:val="24"/>
          <w:szCs w:val="24"/>
        </w:rPr>
        <w:br/>
      </w:r>
      <w:r w:rsidRPr="00905C7D">
        <w:rPr>
          <w:rStyle w:val="af0"/>
          <w:rFonts w:ascii="Times New Roman" w:hAnsi="Times New Roman"/>
          <w:i w:val="0"/>
          <w:sz w:val="24"/>
          <w:szCs w:val="24"/>
        </w:rPr>
        <w:t xml:space="preserve">«Весенняя». </w:t>
      </w:r>
      <w:r w:rsidRPr="00905C7D">
        <w:rPr>
          <w:rFonts w:ascii="Times New Roman" w:hAnsi="Times New Roman"/>
          <w:sz w:val="24"/>
          <w:szCs w:val="24"/>
        </w:rPr>
        <w:t xml:space="preserve">В.-А. Моцарт, слова </w:t>
      </w:r>
      <w:proofErr w:type="spellStart"/>
      <w:r w:rsidRPr="00905C7D">
        <w:rPr>
          <w:rFonts w:ascii="Times New Roman" w:hAnsi="Times New Roman"/>
          <w:sz w:val="24"/>
          <w:szCs w:val="24"/>
        </w:rPr>
        <w:t>Овербек</w:t>
      </w:r>
      <w:proofErr w:type="spellEnd"/>
      <w:r w:rsidRPr="00905C7D">
        <w:rPr>
          <w:rFonts w:ascii="Times New Roman" w:hAnsi="Times New Roman"/>
          <w:sz w:val="24"/>
          <w:szCs w:val="24"/>
        </w:rPr>
        <w:t>, пер. Т. Сикорской.</w:t>
      </w:r>
      <w:r w:rsidRPr="00905C7D">
        <w:rPr>
          <w:rFonts w:ascii="Times New Roman" w:hAnsi="Times New Roman"/>
          <w:sz w:val="24"/>
          <w:szCs w:val="24"/>
        </w:rPr>
        <w:br/>
      </w:r>
      <w:r w:rsidRPr="00905C7D">
        <w:rPr>
          <w:rStyle w:val="af0"/>
          <w:rFonts w:ascii="Times New Roman" w:hAnsi="Times New Roman"/>
          <w:i w:val="0"/>
          <w:sz w:val="24"/>
          <w:szCs w:val="24"/>
        </w:rPr>
        <w:t xml:space="preserve">«Колыбельная». </w:t>
      </w:r>
      <w:r w:rsidRPr="00905C7D">
        <w:rPr>
          <w:rFonts w:ascii="Times New Roman" w:hAnsi="Times New Roman"/>
          <w:sz w:val="24"/>
          <w:szCs w:val="24"/>
        </w:rPr>
        <w:t>Б. </w:t>
      </w:r>
      <w:proofErr w:type="spellStart"/>
      <w:r w:rsidRPr="00905C7D">
        <w:rPr>
          <w:rFonts w:ascii="Times New Roman" w:hAnsi="Times New Roman"/>
          <w:sz w:val="24"/>
          <w:szCs w:val="24"/>
        </w:rPr>
        <w:t>Флис</w:t>
      </w:r>
      <w:proofErr w:type="spellEnd"/>
      <w:r w:rsidRPr="00905C7D">
        <w:rPr>
          <w:rFonts w:ascii="Times New Roman" w:hAnsi="Times New Roman"/>
          <w:sz w:val="24"/>
          <w:szCs w:val="24"/>
        </w:rPr>
        <w:t> —  В.-А. Моцарт, русский текст С. Свириденко.</w:t>
      </w:r>
      <w:r w:rsidRPr="00905C7D">
        <w:rPr>
          <w:rFonts w:ascii="Times New Roman" w:hAnsi="Times New Roman"/>
          <w:sz w:val="24"/>
          <w:szCs w:val="24"/>
        </w:rPr>
        <w:br/>
      </w:r>
      <w:r w:rsidRPr="00905C7D">
        <w:rPr>
          <w:rStyle w:val="af0"/>
          <w:rFonts w:ascii="Times New Roman" w:hAnsi="Times New Roman"/>
          <w:i w:val="0"/>
          <w:sz w:val="24"/>
          <w:szCs w:val="24"/>
        </w:rPr>
        <w:t xml:space="preserve">«Попутная», «Жаворонок». </w:t>
      </w:r>
      <w:r w:rsidRPr="00905C7D">
        <w:rPr>
          <w:rFonts w:ascii="Times New Roman" w:hAnsi="Times New Roman"/>
          <w:sz w:val="24"/>
          <w:szCs w:val="24"/>
        </w:rPr>
        <w:t>М. Глинка, слова Н. Кукольника.</w:t>
      </w:r>
      <w:r w:rsidRPr="00905C7D">
        <w:rPr>
          <w:rFonts w:ascii="Times New Roman" w:hAnsi="Times New Roman"/>
          <w:sz w:val="24"/>
          <w:szCs w:val="24"/>
        </w:rPr>
        <w:br/>
      </w:r>
      <w:r w:rsidRPr="00905C7D">
        <w:rPr>
          <w:rStyle w:val="af0"/>
          <w:rFonts w:ascii="Times New Roman" w:hAnsi="Times New Roman"/>
          <w:i w:val="0"/>
          <w:sz w:val="24"/>
          <w:szCs w:val="24"/>
        </w:rPr>
        <w:t xml:space="preserve">«Песня жаворонка». </w:t>
      </w:r>
      <w:r w:rsidRPr="00905C7D">
        <w:rPr>
          <w:rFonts w:ascii="Times New Roman" w:hAnsi="Times New Roman"/>
          <w:sz w:val="24"/>
          <w:szCs w:val="24"/>
        </w:rPr>
        <w:t>П. Чайковский.</w:t>
      </w:r>
      <w:r w:rsidRPr="00905C7D">
        <w:rPr>
          <w:rFonts w:ascii="Times New Roman" w:hAnsi="Times New Roman"/>
          <w:sz w:val="24"/>
          <w:szCs w:val="24"/>
        </w:rPr>
        <w:br/>
        <w:t> </w:t>
      </w:r>
      <w:r w:rsidRPr="00905C7D">
        <w:rPr>
          <w:rStyle w:val="af0"/>
          <w:rFonts w:ascii="Times New Roman" w:hAnsi="Times New Roman"/>
          <w:i w:val="0"/>
          <w:sz w:val="24"/>
          <w:szCs w:val="24"/>
        </w:rPr>
        <w:t xml:space="preserve">Концерт для фортепиано с оркестром № 1, </w:t>
      </w:r>
      <w:r w:rsidRPr="00905C7D">
        <w:rPr>
          <w:rFonts w:ascii="Times New Roman" w:hAnsi="Times New Roman"/>
          <w:sz w:val="24"/>
          <w:szCs w:val="24"/>
        </w:rPr>
        <w:t>фрагменты 1-й части. П. Чайковский.</w:t>
      </w:r>
      <w:r w:rsidRPr="00905C7D">
        <w:rPr>
          <w:rFonts w:ascii="Times New Roman" w:hAnsi="Times New Roman"/>
          <w:sz w:val="24"/>
          <w:szCs w:val="24"/>
        </w:rPr>
        <w:br/>
      </w:r>
      <w:r w:rsidRPr="00905C7D">
        <w:rPr>
          <w:rStyle w:val="af0"/>
          <w:rFonts w:ascii="Times New Roman" w:hAnsi="Times New Roman"/>
          <w:i w:val="0"/>
          <w:sz w:val="24"/>
          <w:szCs w:val="24"/>
        </w:rPr>
        <w:t xml:space="preserve">«Тройка», «Весна. Осень» </w:t>
      </w:r>
      <w:r w:rsidRPr="00905C7D">
        <w:rPr>
          <w:rFonts w:ascii="Times New Roman" w:hAnsi="Times New Roman"/>
          <w:sz w:val="24"/>
          <w:szCs w:val="24"/>
        </w:rPr>
        <w:t xml:space="preserve">из </w:t>
      </w:r>
      <w:r w:rsidRPr="00905C7D">
        <w:rPr>
          <w:rStyle w:val="af0"/>
          <w:rFonts w:ascii="Times New Roman" w:hAnsi="Times New Roman"/>
          <w:i w:val="0"/>
          <w:sz w:val="24"/>
          <w:szCs w:val="24"/>
        </w:rPr>
        <w:t>Музыкальных иллюстраций к повести А. Пушкина «Метель»</w:t>
      </w:r>
      <w:r w:rsidRPr="00905C7D">
        <w:rPr>
          <w:rFonts w:ascii="Times New Roman" w:hAnsi="Times New Roman"/>
          <w:sz w:val="24"/>
          <w:szCs w:val="24"/>
        </w:rPr>
        <w:t>.</w:t>
      </w:r>
    </w:p>
    <w:p w:rsidR="001D4017" w:rsidRPr="00905C7D" w:rsidRDefault="001D4017" w:rsidP="001D4017">
      <w:pPr>
        <w:tabs>
          <w:tab w:val="left" w:pos="0"/>
          <w:tab w:val="left" w:pos="2130"/>
        </w:tabs>
        <w:spacing w:after="0"/>
        <w:rPr>
          <w:rFonts w:ascii="Times New Roman" w:hAnsi="Times New Roman"/>
          <w:sz w:val="24"/>
          <w:szCs w:val="24"/>
        </w:rPr>
      </w:pPr>
      <w:r w:rsidRPr="00905C7D">
        <w:rPr>
          <w:rFonts w:ascii="Times New Roman" w:hAnsi="Times New Roman"/>
          <w:sz w:val="24"/>
          <w:szCs w:val="24"/>
        </w:rPr>
        <w:t xml:space="preserve"> Г. Свиридов.</w:t>
      </w:r>
      <w:r w:rsidRPr="00905C7D">
        <w:rPr>
          <w:rFonts w:ascii="Times New Roman" w:hAnsi="Times New Roman"/>
          <w:sz w:val="24"/>
          <w:szCs w:val="24"/>
        </w:rPr>
        <w:br/>
      </w:r>
      <w:r w:rsidRPr="00905C7D">
        <w:rPr>
          <w:rStyle w:val="af0"/>
          <w:rFonts w:ascii="Times New Roman" w:hAnsi="Times New Roman"/>
          <w:i w:val="0"/>
          <w:sz w:val="24"/>
          <w:szCs w:val="24"/>
        </w:rPr>
        <w:t xml:space="preserve">«Кавалерийская», «Клоуны», «Карусель». </w:t>
      </w:r>
      <w:r w:rsidRPr="00905C7D">
        <w:rPr>
          <w:rFonts w:ascii="Times New Roman" w:hAnsi="Times New Roman"/>
          <w:sz w:val="24"/>
          <w:szCs w:val="24"/>
        </w:rPr>
        <w:t>Д. </w:t>
      </w:r>
      <w:proofErr w:type="spellStart"/>
      <w:r w:rsidRPr="00905C7D">
        <w:rPr>
          <w:rFonts w:ascii="Times New Roman" w:hAnsi="Times New Roman"/>
          <w:sz w:val="24"/>
          <w:szCs w:val="24"/>
        </w:rPr>
        <w:t>Кабалевский</w:t>
      </w:r>
      <w:proofErr w:type="spellEnd"/>
      <w:r w:rsidRPr="00905C7D">
        <w:rPr>
          <w:rFonts w:ascii="Times New Roman" w:hAnsi="Times New Roman"/>
          <w:sz w:val="24"/>
          <w:szCs w:val="24"/>
        </w:rPr>
        <w:t>.</w:t>
      </w:r>
      <w:r w:rsidRPr="00905C7D">
        <w:rPr>
          <w:rFonts w:ascii="Times New Roman" w:hAnsi="Times New Roman"/>
          <w:sz w:val="24"/>
          <w:szCs w:val="24"/>
        </w:rPr>
        <w:br/>
      </w:r>
      <w:r w:rsidRPr="00905C7D">
        <w:rPr>
          <w:rStyle w:val="af0"/>
          <w:rFonts w:ascii="Times New Roman" w:hAnsi="Times New Roman"/>
          <w:i w:val="0"/>
          <w:sz w:val="24"/>
          <w:szCs w:val="24"/>
        </w:rPr>
        <w:t xml:space="preserve">«Музыкант». </w:t>
      </w:r>
      <w:r w:rsidRPr="00905C7D">
        <w:rPr>
          <w:rFonts w:ascii="Times New Roman" w:hAnsi="Times New Roman"/>
          <w:sz w:val="24"/>
          <w:szCs w:val="24"/>
        </w:rPr>
        <w:t>Е. </w:t>
      </w:r>
      <w:proofErr w:type="spellStart"/>
      <w:r w:rsidRPr="00905C7D">
        <w:rPr>
          <w:rFonts w:ascii="Times New Roman" w:hAnsi="Times New Roman"/>
          <w:sz w:val="24"/>
          <w:szCs w:val="24"/>
        </w:rPr>
        <w:t>Зарицкая</w:t>
      </w:r>
      <w:proofErr w:type="spellEnd"/>
      <w:r w:rsidRPr="00905C7D">
        <w:rPr>
          <w:rFonts w:ascii="Times New Roman" w:hAnsi="Times New Roman"/>
          <w:sz w:val="24"/>
          <w:szCs w:val="24"/>
        </w:rPr>
        <w:t>, слова В. Орлова.</w:t>
      </w:r>
      <w:r w:rsidRPr="00905C7D">
        <w:rPr>
          <w:rFonts w:ascii="Times New Roman" w:hAnsi="Times New Roman"/>
          <w:sz w:val="24"/>
          <w:szCs w:val="24"/>
        </w:rPr>
        <w:br/>
      </w:r>
      <w:r w:rsidRPr="00905C7D">
        <w:rPr>
          <w:rStyle w:val="af0"/>
          <w:rFonts w:ascii="Times New Roman" w:hAnsi="Times New Roman"/>
          <w:i w:val="0"/>
          <w:sz w:val="24"/>
          <w:szCs w:val="24"/>
        </w:rPr>
        <w:t xml:space="preserve">«Пусть всегда будет солнце». </w:t>
      </w:r>
      <w:r w:rsidRPr="00905C7D">
        <w:rPr>
          <w:rFonts w:ascii="Times New Roman" w:hAnsi="Times New Roman"/>
          <w:sz w:val="24"/>
          <w:szCs w:val="24"/>
        </w:rPr>
        <w:t>А. Островский, слова Л. </w:t>
      </w:r>
      <w:proofErr w:type="spellStart"/>
      <w:r w:rsidRPr="00905C7D">
        <w:rPr>
          <w:rFonts w:ascii="Times New Roman" w:hAnsi="Times New Roman"/>
          <w:sz w:val="24"/>
          <w:szCs w:val="24"/>
        </w:rPr>
        <w:t>Ошанина</w:t>
      </w:r>
      <w:proofErr w:type="spellEnd"/>
      <w:r w:rsidRPr="00905C7D">
        <w:rPr>
          <w:rFonts w:ascii="Times New Roman" w:hAnsi="Times New Roman"/>
          <w:sz w:val="24"/>
          <w:szCs w:val="24"/>
        </w:rPr>
        <w:t>.</w:t>
      </w:r>
      <w:r w:rsidRPr="00905C7D">
        <w:rPr>
          <w:rFonts w:ascii="Times New Roman" w:hAnsi="Times New Roman"/>
          <w:sz w:val="24"/>
          <w:szCs w:val="24"/>
        </w:rPr>
        <w:br/>
      </w:r>
      <w:r w:rsidRPr="00905C7D">
        <w:rPr>
          <w:rStyle w:val="af0"/>
          <w:rFonts w:ascii="Times New Roman" w:hAnsi="Times New Roman"/>
          <w:i w:val="0"/>
          <w:sz w:val="24"/>
          <w:szCs w:val="24"/>
        </w:rPr>
        <w:t xml:space="preserve">«Большой хоровод». </w:t>
      </w:r>
      <w:r w:rsidRPr="00905C7D">
        <w:rPr>
          <w:rFonts w:ascii="Times New Roman" w:hAnsi="Times New Roman"/>
          <w:sz w:val="24"/>
          <w:szCs w:val="24"/>
        </w:rPr>
        <w:t xml:space="preserve">Б. Савельев, слова Лены </w:t>
      </w:r>
      <w:proofErr w:type="spellStart"/>
      <w:r w:rsidRPr="00905C7D">
        <w:rPr>
          <w:rFonts w:ascii="Times New Roman" w:hAnsi="Times New Roman"/>
          <w:sz w:val="24"/>
          <w:szCs w:val="24"/>
        </w:rPr>
        <w:t>Жигалкиной</w:t>
      </w:r>
      <w:proofErr w:type="spellEnd"/>
      <w:r w:rsidRPr="00905C7D">
        <w:rPr>
          <w:rFonts w:ascii="Times New Roman" w:hAnsi="Times New Roman"/>
          <w:sz w:val="24"/>
          <w:szCs w:val="24"/>
        </w:rPr>
        <w:t xml:space="preserve"> и А. Хайта</w:t>
      </w:r>
      <w:bookmarkStart w:id="1" w:name="2kl"/>
      <w:bookmarkEnd w:id="1"/>
      <w:r w:rsidRPr="00905C7D">
        <w:rPr>
          <w:rFonts w:ascii="Times New Roman" w:hAnsi="Times New Roman"/>
          <w:sz w:val="24"/>
          <w:szCs w:val="24"/>
        </w:rPr>
        <w:t>.</w:t>
      </w:r>
    </w:p>
    <w:p w:rsidR="001D4017" w:rsidRDefault="001D4017" w:rsidP="001D401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4017" w:rsidRPr="00C300B4" w:rsidRDefault="001D4017" w:rsidP="001D4017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300B4">
        <w:rPr>
          <w:rFonts w:ascii="Times New Roman" w:hAnsi="Times New Roman"/>
          <w:b/>
          <w:sz w:val="24"/>
          <w:szCs w:val="24"/>
        </w:rPr>
        <w:t>3 класс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1D4017" w:rsidRPr="00131E5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127B">
        <w:rPr>
          <w:rFonts w:ascii="Times New Roman" w:hAnsi="Times New Roman"/>
          <w:sz w:val="24"/>
          <w:szCs w:val="24"/>
        </w:rPr>
        <w:t xml:space="preserve">Содержание программы </w:t>
      </w:r>
      <w:r>
        <w:rPr>
          <w:rFonts w:ascii="Times New Roman" w:hAnsi="Times New Roman"/>
          <w:sz w:val="24"/>
          <w:szCs w:val="24"/>
        </w:rPr>
        <w:t>третьего</w:t>
      </w:r>
      <w:r w:rsidRPr="00F0127B">
        <w:rPr>
          <w:rFonts w:ascii="Times New Roman" w:hAnsi="Times New Roman"/>
          <w:sz w:val="24"/>
          <w:szCs w:val="24"/>
        </w:rPr>
        <w:t xml:space="preserve"> года </w:t>
      </w:r>
      <w:r w:rsidRPr="00131E52">
        <w:rPr>
          <w:rFonts w:ascii="Times New Roman" w:hAnsi="Times New Roman"/>
          <w:sz w:val="24"/>
          <w:szCs w:val="24"/>
        </w:rPr>
        <w:t xml:space="preserve">выстраивается с учетом преемственности  музыкального обучения учащихся и имеет те же разделы, что  для </w:t>
      </w:r>
      <w:r w:rsidRPr="00131E52">
        <w:rPr>
          <w:rFonts w:ascii="Times New Roman" w:hAnsi="Times New Roman"/>
          <w:sz w:val="24"/>
          <w:szCs w:val="24"/>
          <w:lang w:val="en-US"/>
        </w:rPr>
        <w:t>II</w:t>
      </w:r>
      <w:r w:rsidRPr="00131E52">
        <w:rPr>
          <w:rFonts w:ascii="Times New Roman" w:hAnsi="Times New Roman"/>
          <w:sz w:val="24"/>
          <w:szCs w:val="24"/>
        </w:rPr>
        <w:t xml:space="preserve"> класса: </w:t>
      </w:r>
    </w:p>
    <w:p w:rsidR="001D4017" w:rsidRPr="00F47E54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7E54">
        <w:rPr>
          <w:rFonts w:ascii="Times New Roman" w:hAnsi="Times New Roman"/>
          <w:sz w:val="24"/>
          <w:szCs w:val="24"/>
        </w:rPr>
        <w:t xml:space="preserve">1. </w:t>
      </w:r>
      <w:r w:rsidRPr="00F47E54">
        <w:rPr>
          <w:rFonts w:ascii="Times New Roman" w:hAnsi="Times New Roman"/>
          <w:bCs/>
          <w:iCs/>
          <w:sz w:val="24"/>
          <w:szCs w:val="24"/>
        </w:rPr>
        <w:t>“Россия – Родина моя”-</w:t>
      </w:r>
      <w:r w:rsidRPr="00F47E54">
        <w:rPr>
          <w:rFonts w:ascii="Times New Roman" w:hAnsi="Times New Roman"/>
          <w:sz w:val="24"/>
          <w:szCs w:val="24"/>
        </w:rPr>
        <w:t xml:space="preserve"> 3 ч. </w:t>
      </w:r>
    </w:p>
    <w:p w:rsidR="001D4017" w:rsidRPr="00F47E54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7E54">
        <w:rPr>
          <w:rFonts w:ascii="Times New Roman" w:hAnsi="Times New Roman"/>
          <w:sz w:val="24"/>
          <w:szCs w:val="24"/>
        </w:rPr>
        <w:t xml:space="preserve">2. </w:t>
      </w:r>
      <w:r w:rsidRPr="00F47E54">
        <w:rPr>
          <w:rFonts w:ascii="Times New Roman" w:hAnsi="Times New Roman"/>
          <w:bCs/>
          <w:iCs/>
          <w:sz w:val="24"/>
          <w:szCs w:val="24"/>
        </w:rPr>
        <w:t>“День, полный событий”-</w:t>
      </w:r>
      <w:r w:rsidRPr="00F47E54">
        <w:rPr>
          <w:rFonts w:ascii="Times New Roman" w:hAnsi="Times New Roman"/>
          <w:sz w:val="24"/>
          <w:szCs w:val="24"/>
        </w:rPr>
        <w:t>6 ч.</w:t>
      </w:r>
    </w:p>
    <w:p w:rsidR="001D4017" w:rsidRPr="00F47E54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7E54">
        <w:rPr>
          <w:rFonts w:ascii="Times New Roman" w:hAnsi="Times New Roman"/>
          <w:sz w:val="24"/>
          <w:szCs w:val="24"/>
        </w:rPr>
        <w:t>3.</w:t>
      </w:r>
      <w:r w:rsidRPr="00F47E54">
        <w:rPr>
          <w:rFonts w:ascii="Times New Roman" w:hAnsi="Times New Roman"/>
          <w:bCs/>
          <w:iCs/>
          <w:sz w:val="24"/>
          <w:szCs w:val="24"/>
        </w:rPr>
        <w:t xml:space="preserve"> “О России петь – что стремиться в храм”-</w:t>
      </w:r>
      <w:r w:rsidRPr="00F47E54">
        <w:rPr>
          <w:rFonts w:ascii="Times New Roman" w:hAnsi="Times New Roman"/>
          <w:sz w:val="24"/>
          <w:szCs w:val="24"/>
        </w:rPr>
        <w:t>7 ч.</w:t>
      </w:r>
    </w:p>
    <w:p w:rsidR="001D4017" w:rsidRPr="00F47E54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7E54">
        <w:rPr>
          <w:rFonts w:ascii="Times New Roman" w:hAnsi="Times New Roman"/>
          <w:sz w:val="24"/>
          <w:szCs w:val="24"/>
        </w:rPr>
        <w:t>4.</w:t>
      </w:r>
      <w:r w:rsidRPr="00F47E54">
        <w:rPr>
          <w:rFonts w:ascii="Times New Roman" w:hAnsi="Times New Roman"/>
          <w:bCs/>
          <w:iCs/>
          <w:sz w:val="24"/>
          <w:szCs w:val="24"/>
        </w:rPr>
        <w:t xml:space="preserve"> “Гори, гори ясно, чтобы не погасло!”</w:t>
      </w:r>
      <w:r w:rsidRPr="00F47E54">
        <w:rPr>
          <w:rFonts w:ascii="Times New Roman" w:hAnsi="Times New Roman"/>
          <w:sz w:val="24"/>
          <w:szCs w:val="24"/>
        </w:rPr>
        <w:t xml:space="preserve"> -5 ч.</w:t>
      </w:r>
    </w:p>
    <w:p w:rsidR="001D4017" w:rsidRPr="00F47E54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7E54">
        <w:rPr>
          <w:rFonts w:ascii="Times New Roman" w:hAnsi="Times New Roman"/>
          <w:sz w:val="24"/>
          <w:szCs w:val="24"/>
        </w:rPr>
        <w:t>5.</w:t>
      </w:r>
      <w:r w:rsidRPr="00F47E54">
        <w:rPr>
          <w:rFonts w:ascii="Times New Roman" w:hAnsi="Times New Roman"/>
          <w:bCs/>
          <w:iCs/>
          <w:sz w:val="24"/>
          <w:szCs w:val="24"/>
        </w:rPr>
        <w:t xml:space="preserve"> “В музыкальном театре”-</w:t>
      </w:r>
      <w:r w:rsidRPr="00F47E54">
        <w:rPr>
          <w:rFonts w:ascii="Times New Roman" w:hAnsi="Times New Roman"/>
          <w:sz w:val="24"/>
          <w:szCs w:val="24"/>
        </w:rPr>
        <w:t>4 ч.</w:t>
      </w:r>
    </w:p>
    <w:p w:rsidR="001D4017" w:rsidRPr="00F47E54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7E54">
        <w:rPr>
          <w:rFonts w:ascii="Times New Roman" w:hAnsi="Times New Roman"/>
          <w:sz w:val="24"/>
          <w:szCs w:val="24"/>
        </w:rPr>
        <w:t>6.</w:t>
      </w:r>
      <w:r w:rsidRPr="00F47E54">
        <w:rPr>
          <w:rFonts w:ascii="Times New Roman" w:hAnsi="Times New Roman"/>
          <w:bCs/>
          <w:iCs/>
          <w:sz w:val="24"/>
          <w:szCs w:val="24"/>
        </w:rPr>
        <w:t xml:space="preserve"> “В концертном зале”-</w:t>
      </w:r>
      <w:r w:rsidRPr="00F47E54">
        <w:rPr>
          <w:rFonts w:ascii="Times New Roman" w:hAnsi="Times New Roman"/>
          <w:sz w:val="24"/>
          <w:szCs w:val="24"/>
        </w:rPr>
        <w:t>3 ч.</w:t>
      </w:r>
    </w:p>
    <w:p w:rsidR="001D4017" w:rsidRPr="00131E5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7E54">
        <w:rPr>
          <w:rFonts w:ascii="Times New Roman" w:hAnsi="Times New Roman"/>
          <w:sz w:val="24"/>
          <w:szCs w:val="24"/>
        </w:rPr>
        <w:t>7.</w:t>
      </w:r>
      <w:r w:rsidRPr="00F47E54">
        <w:rPr>
          <w:rFonts w:ascii="Times New Roman" w:hAnsi="Times New Roman"/>
          <w:bCs/>
          <w:iCs/>
          <w:sz w:val="24"/>
          <w:szCs w:val="24"/>
        </w:rPr>
        <w:t xml:space="preserve"> “Чтоб музыкантом быть, так</w:t>
      </w:r>
      <w:r w:rsidRPr="00F47E54">
        <w:rPr>
          <w:rFonts w:ascii="Times New Roman" w:hAnsi="Times New Roman"/>
          <w:bCs/>
          <w:sz w:val="24"/>
          <w:szCs w:val="24"/>
        </w:rPr>
        <w:t xml:space="preserve"> </w:t>
      </w:r>
      <w:r w:rsidRPr="00F47E54">
        <w:rPr>
          <w:rFonts w:ascii="Times New Roman" w:hAnsi="Times New Roman"/>
          <w:bCs/>
          <w:iCs/>
          <w:sz w:val="24"/>
          <w:szCs w:val="24"/>
        </w:rPr>
        <w:t>надобно уменье”-</w:t>
      </w:r>
      <w:r w:rsidRPr="00F47E54">
        <w:rPr>
          <w:rFonts w:ascii="Times New Roman" w:hAnsi="Times New Roman"/>
          <w:sz w:val="24"/>
          <w:szCs w:val="24"/>
        </w:rPr>
        <w:t>6 ч.</w:t>
      </w:r>
    </w:p>
    <w:p w:rsidR="001D4017" w:rsidRPr="00131E52" w:rsidRDefault="001D4017" w:rsidP="001D401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31E52">
        <w:rPr>
          <w:rFonts w:ascii="Times New Roman" w:hAnsi="Times New Roman"/>
          <w:sz w:val="24"/>
          <w:szCs w:val="24"/>
        </w:rPr>
        <w:t xml:space="preserve">Действие принципа </w:t>
      </w:r>
      <w:proofErr w:type="gramStart"/>
      <w:r w:rsidRPr="00131E52">
        <w:rPr>
          <w:rFonts w:ascii="Times New Roman" w:hAnsi="Times New Roman"/>
          <w:sz w:val="24"/>
          <w:szCs w:val="24"/>
        </w:rPr>
        <w:t>концентричности  и</w:t>
      </w:r>
      <w:proofErr w:type="gramEnd"/>
      <w:r w:rsidRPr="00131E52">
        <w:rPr>
          <w:rFonts w:ascii="Times New Roman" w:hAnsi="Times New Roman"/>
          <w:sz w:val="24"/>
          <w:szCs w:val="24"/>
        </w:rPr>
        <w:t xml:space="preserve"> метода «</w:t>
      </w:r>
      <w:proofErr w:type="spellStart"/>
      <w:r w:rsidRPr="00131E52">
        <w:rPr>
          <w:rFonts w:ascii="Times New Roman" w:hAnsi="Times New Roman"/>
          <w:sz w:val="24"/>
          <w:szCs w:val="24"/>
        </w:rPr>
        <w:t>забегания</w:t>
      </w:r>
      <w:proofErr w:type="spellEnd"/>
      <w:r w:rsidRPr="00131E52">
        <w:rPr>
          <w:rFonts w:ascii="Times New Roman" w:hAnsi="Times New Roman"/>
          <w:sz w:val="24"/>
          <w:szCs w:val="24"/>
        </w:rPr>
        <w:t xml:space="preserve"> вперед и возвращения к пройденному» (перспективы и ретроспективы в обучении) проявляется не только на уровне тематического повторения разделов, но и в том, что некоторые произведения из программы уроков музыки для </w:t>
      </w:r>
      <w:r w:rsidRPr="00131E52">
        <w:rPr>
          <w:rFonts w:ascii="Times New Roman" w:hAnsi="Times New Roman"/>
          <w:sz w:val="24"/>
          <w:szCs w:val="24"/>
          <w:lang w:val="en-US"/>
        </w:rPr>
        <w:t>I</w:t>
      </w:r>
      <w:r w:rsidRPr="00131E52">
        <w:rPr>
          <w:rFonts w:ascii="Times New Roman" w:hAnsi="Times New Roman"/>
          <w:sz w:val="24"/>
          <w:szCs w:val="24"/>
        </w:rPr>
        <w:t xml:space="preserve">  и </w:t>
      </w:r>
      <w:r w:rsidRPr="00131E52">
        <w:rPr>
          <w:rFonts w:ascii="Times New Roman" w:hAnsi="Times New Roman"/>
          <w:sz w:val="24"/>
          <w:szCs w:val="24"/>
          <w:lang w:val="en-US"/>
        </w:rPr>
        <w:t>II</w:t>
      </w:r>
      <w:r w:rsidRPr="00131E52">
        <w:rPr>
          <w:rFonts w:ascii="Times New Roman" w:hAnsi="Times New Roman"/>
          <w:sz w:val="24"/>
          <w:szCs w:val="24"/>
        </w:rPr>
        <w:t xml:space="preserve"> классов повторяются в </w:t>
      </w:r>
      <w:r w:rsidRPr="00131E52">
        <w:rPr>
          <w:rFonts w:ascii="Times New Roman" w:hAnsi="Times New Roman"/>
          <w:sz w:val="24"/>
          <w:szCs w:val="24"/>
          <w:lang w:val="en-US"/>
        </w:rPr>
        <w:t>III</w:t>
      </w:r>
      <w:r w:rsidRPr="00131E52">
        <w:rPr>
          <w:rFonts w:ascii="Times New Roman" w:hAnsi="Times New Roman"/>
          <w:sz w:val="24"/>
          <w:szCs w:val="24"/>
        </w:rPr>
        <w:t xml:space="preserve"> классе с новыми заданиями, на новом уровне их осмысления детьми. </w:t>
      </w:r>
    </w:p>
    <w:p w:rsidR="001D4017" w:rsidRPr="00646BE2" w:rsidRDefault="001D4017" w:rsidP="001D4017">
      <w:pPr>
        <w:spacing w:before="18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bCs/>
          <w:sz w:val="24"/>
          <w:szCs w:val="24"/>
        </w:rPr>
        <w:t>Раздел 1. «Россия — Родина моя»</w:t>
      </w:r>
    </w:p>
    <w:p w:rsidR="001D4017" w:rsidRPr="00646BE2" w:rsidRDefault="001D4017" w:rsidP="001D4017">
      <w:pPr>
        <w:spacing w:before="120" w:after="0" w:line="240" w:lineRule="auto"/>
        <w:ind w:left="80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sz w:val="24"/>
          <w:szCs w:val="24"/>
        </w:rPr>
        <w:t xml:space="preserve">Мелодия — душа музыки. </w:t>
      </w:r>
      <w:proofErr w:type="spellStart"/>
      <w:r w:rsidRPr="00646BE2">
        <w:rPr>
          <w:rFonts w:ascii="Times New Roman" w:hAnsi="Times New Roman"/>
          <w:sz w:val="24"/>
          <w:szCs w:val="24"/>
        </w:rPr>
        <w:t>Песенность</w:t>
      </w:r>
      <w:proofErr w:type="spellEnd"/>
      <w:r w:rsidRPr="00646BE2">
        <w:rPr>
          <w:rFonts w:ascii="Times New Roman" w:hAnsi="Times New Roman"/>
          <w:sz w:val="24"/>
          <w:szCs w:val="24"/>
        </w:rPr>
        <w:t xml:space="preserve"> музыки русских ком</w:t>
      </w:r>
      <w:r w:rsidRPr="00646BE2">
        <w:rPr>
          <w:rFonts w:ascii="Times New Roman" w:hAnsi="Times New Roman"/>
          <w:sz w:val="24"/>
          <w:szCs w:val="24"/>
        </w:rPr>
        <w:softHyphen/>
        <w:t>позиторов. Лирические образы в романсах и картинах русских композиторов и художников. Образы Родины, защитников Отечества в различных жанрах музыки.</w:t>
      </w:r>
    </w:p>
    <w:p w:rsidR="001D4017" w:rsidRPr="00646BE2" w:rsidRDefault="001D4017" w:rsidP="001D4017">
      <w:pPr>
        <w:spacing w:before="30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bCs/>
          <w:sz w:val="24"/>
          <w:szCs w:val="24"/>
        </w:rPr>
        <w:t>Раздел 2. «День, полный событий»</w:t>
      </w:r>
    </w:p>
    <w:p w:rsidR="001D4017" w:rsidRPr="00646BE2" w:rsidRDefault="001D4017" w:rsidP="001D4017">
      <w:pPr>
        <w:spacing w:before="80"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sz w:val="24"/>
          <w:szCs w:val="24"/>
        </w:rPr>
        <w:t>Выразительность и изобразительность в музыке разных</w:t>
      </w:r>
      <w:r w:rsidRPr="00646BE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46BE2">
        <w:rPr>
          <w:rFonts w:ascii="Times New Roman" w:hAnsi="Times New Roman"/>
          <w:bCs/>
          <w:sz w:val="24"/>
          <w:szCs w:val="24"/>
        </w:rPr>
        <w:t>жан</w:t>
      </w:r>
      <w:r w:rsidRPr="00646BE2">
        <w:rPr>
          <w:rFonts w:ascii="Times New Roman" w:hAnsi="Times New Roman"/>
          <w:bCs/>
          <w:sz w:val="24"/>
          <w:szCs w:val="24"/>
        </w:rPr>
        <w:softHyphen/>
        <w:t>ров и</w:t>
      </w:r>
      <w:r w:rsidRPr="00646BE2">
        <w:rPr>
          <w:rFonts w:ascii="Times New Roman" w:hAnsi="Times New Roman"/>
          <w:sz w:val="24"/>
          <w:szCs w:val="24"/>
        </w:rPr>
        <w:t xml:space="preserve"> стилей. Портрет в музыке.</w:t>
      </w:r>
    </w:p>
    <w:p w:rsidR="001D4017" w:rsidRPr="00646BE2" w:rsidRDefault="001D4017" w:rsidP="001D4017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bCs/>
          <w:sz w:val="24"/>
          <w:szCs w:val="24"/>
        </w:rPr>
        <w:t>Раздел 3. «О России петь — что стремиться в храм»</w:t>
      </w:r>
    </w:p>
    <w:p w:rsidR="001D4017" w:rsidRPr="00646BE2" w:rsidRDefault="001D4017" w:rsidP="001D4017">
      <w:pPr>
        <w:spacing w:before="80"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sz w:val="24"/>
          <w:szCs w:val="24"/>
        </w:rPr>
        <w:t>Древнейшая песнь материнства. Образ матери в музыке, по</w:t>
      </w:r>
      <w:r w:rsidRPr="00646BE2">
        <w:rPr>
          <w:rFonts w:ascii="Times New Roman" w:hAnsi="Times New Roman"/>
          <w:sz w:val="24"/>
          <w:szCs w:val="24"/>
        </w:rPr>
        <w:softHyphen/>
        <w:t>эзии, изобразительном искусстве. Образ праздника в искусстве. Вербное воскресенье. Святые земли Русской.</w:t>
      </w:r>
    </w:p>
    <w:p w:rsidR="001D4017" w:rsidRPr="00646BE2" w:rsidRDefault="001D4017" w:rsidP="001D4017">
      <w:pPr>
        <w:spacing w:before="14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bCs/>
          <w:sz w:val="24"/>
          <w:szCs w:val="24"/>
        </w:rPr>
        <w:t>Раздел 4. «Гори, гори ясно, чтобы не погасло!»</w:t>
      </w:r>
    </w:p>
    <w:p w:rsidR="001D4017" w:rsidRPr="00646BE2" w:rsidRDefault="001D4017" w:rsidP="001D4017">
      <w:pPr>
        <w:spacing w:before="80"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sz w:val="24"/>
          <w:szCs w:val="24"/>
        </w:rPr>
        <w:t>Жанр былины. Певцы-гусляры. Образы былинных сказите</w:t>
      </w:r>
      <w:r w:rsidRPr="00646BE2">
        <w:rPr>
          <w:rFonts w:ascii="Times New Roman" w:hAnsi="Times New Roman"/>
          <w:sz w:val="24"/>
          <w:szCs w:val="24"/>
        </w:rPr>
        <w:softHyphen/>
        <w:t>лей, народные традиции и обряды в музыке русских композито</w:t>
      </w:r>
      <w:r w:rsidRPr="00646BE2">
        <w:rPr>
          <w:rFonts w:ascii="Times New Roman" w:hAnsi="Times New Roman"/>
          <w:sz w:val="24"/>
          <w:szCs w:val="24"/>
        </w:rPr>
        <w:softHyphen/>
        <w:t>ров.</w:t>
      </w:r>
    </w:p>
    <w:p w:rsidR="001D4017" w:rsidRPr="00646BE2" w:rsidRDefault="001D4017" w:rsidP="001D4017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1D4017" w:rsidRPr="00646BE2" w:rsidRDefault="001D4017" w:rsidP="001D40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bCs/>
          <w:sz w:val="24"/>
          <w:szCs w:val="24"/>
        </w:rPr>
        <w:t>Раздел 5. «В музыкальном театре»</w:t>
      </w:r>
    </w:p>
    <w:p w:rsidR="001D4017" w:rsidRPr="00646BE2" w:rsidRDefault="001D4017" w:rsidP="001D4017">
      <w:pPr>
        <w:spacing w:before="20"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sz w:val="24"/>
          <w:szCs w:val="24"/>
        </w:rPr>
        <w:t>Музыкальные темы-характеристики главных героев. Интона</w:t>
      </w:r>
      <w:r w:rsidRPr="00646BE2">
        <w:rPr>
          <w:rFonts w:ascii="Times New Roman" w:hAnsi="Times New Roman"/>
          <w:sz w:val="24"/>
          <w:szCs w:val="24"/>
        </w:rPr>
        <w:softHyphen/>
        <w:t>ционно-образное развитие в опере и балете. Контраст. Мюзикл как жанр легкой музыки. Особенности содержания музыкально</w:t>
      </w:r>
      <w:r w:rsidRPr="00646BE2">
        <w:rPr>
          <w:rFonts w:ascii="Times New Roman" w:hAnsi="Times New Roman"/>
          <w:sz w:val="24"/>
          <w:szCs w:val="24"/>
        </w:rPr>
        <w:softHyphen/>
        <w:t>го языка, исполнения.</w:t>
      </w:r>
    </w:p>
    <w:p w:rsidR="001D4017" w:rsidRPr="00646BE2" w:rsidRDefault="001D4017" w:rsidP="001D4017">
      <w:pPr>
        <w:spacing w:before="8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bCs/>
          <w:sz w:val="24"/>
          <w:szCs w:val="24"/>
        </w:rPr>
        <w:lastRenderedPageBreak/>
        <w:t>Раздел 6. «В концертном зале»</w:t>
      </w:r>
    </w:p>
    <w:p w:rsidR="001D4017" w:rsidRPr="00646BE2" w:rsidRDefault="001D4017" w:rsidP="001D4017">
      <w:pPr>
        <w:spacing w:before="80"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sz w:val="24"/>
          <w:szCs w:val="24"/>
        </w:rPr>
        <w:t>Жанр инструментального концерта. Мастерство композито</w:t>
      </w:r>
      <w:r w:rsidRPr="00646BE2">
        <w:rPr>
          <w:rFonts w:ascii="Times New Roman" w:hAnsi="Times New Roman"/>
          <w:sz w:val="24"/>
          <w:szCs w:val="24"/>
        </w:rPr>
        <w:softHyphen/>
        <w:t>ров и исполнителей. Выразительные возможности флейты, скрип</w:t>
      </w:r>
      <w:r w:rsidRPr="00646BE2">
        <w:rPr>
          <w:rFonts w:ascii="Times New Roman" w:hAnsi="Times New Roman"/>
          <w:sz w:val="24"/>
          <w:szCs w:val="24"/>
        </w:rPr>
        <w:softHyphen/>
        <w:t>ки. Выдающиеся скрипичные мастера и исполнители. Контраст</w:t>
      </w:r>
      <w:r w:rsidRPr="00646BE2">
        <w:rPr>
          <w:rFonts w:ascii="Times New Roman" w:hAnsi="Times New Roman"/>
          <w:sz w:val="24"/>
          <w:szCs w:val="24"/>
        </w:rPr>
        <w:softHyphen/>
        <w:t>ные образы сюиты, симфонии. Музыкальная форма (трехчаст</w:t>
      </w:r>
      <w:r w:rsidRPr="00646BE2">
        <w:rPr>
          <w:rFonts w:ascii="Times New Roman" w:hAnsi="Times New Roman"/>
          <w:sz w:val="24"/>
          <w:szCs w:val="24"/>
        </w:rPr>
        <w:softHyphen/>
        <w:t>ная, вариационная). Темы, сюжеты и образы музыки Бетховена.</w:t>
      </w:r>
    </w:p>
    <w:p w:rsidR="001D4017" w:rsidRPr="00646BE2" w:rsidRDefault="001D4017" w:rsidP="001D4017">
      <w:pPr>
        <w:spacing w:before="100" w:after="0" w:line="240" w:lineRule="auto"/>
        <w:ind w:left="1080" w:right="800"/>
        <w:jc w:val="center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bCs/>
          <w:sz w:val="24"/>
          <w:szCs w:val="24"/>
        </w:rPr>
        <w:t>Раздел 7. «Чтоб музыкантом быть, так надобно уменье...»</w:t>
      </w:r>
    </w:p>
    <w:p w:rsidR="001D4017" w:rsidRPr="00646BE2" w:rsidRDefault="001D4017" w:rsidP="001D4017">
      <w:pPr>
        <w:spacing w:before="40"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sz w:val="24"/>
          <w:szCs w:val="24"/>
        </w:rPr>
        <w:t>Роль композитора, исполнителя, слушателя в создании и бытовании музыкальных сочинений. Сходство и различие музы</w:t>
      </w:r>
      <w:r w:rsidRPr="00646BE2">
        <w:rPr>
          <w:rFonts w:ascii="Times New Roman" w:hAnsi="Times New Roman"/>
          <w:sz w:val="24"/>
          <w:szCs w:val="24"/>
        </w:rPr>
        <w:softHyphen/>
        <w:t>кальной речи разных композиторов.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sz w:val="24"/>
          <w:szCs w:val="24"/>
        </w:rPr>
        <w:t>Джаз — музыка XX века. Особенности ритма и мелодики. Импровизация. Известные джазовые музыканты-исполнители. Музыка — источник вдохновения и радости.</w:t>
      </w:r>
    </w:p>
    <w:p w:rsidR="001D4017" w:rsidRPr="00132101" w:rsidRDefault="001D4017" w:rsidP="001D4017">
      <w:pPr>
        <w:spacing w:before="40" w:after="0" w:line="240" w:lineRule="auto"/>
        <w:ind w:left="40"/>
        <w:jc w:val="center"/>
        <w:rPr>
          <w:rFonts w:ascii="Times New Roman" w:hAnsi="Times New Roman"/>
          <w:sz w:val="24"/>
          <w:szCs w:val="24"/>
        </w:rPr>
      </w:pPr>
      <w:r w:rsidRPr="00132101">
        <w:rPr>
          <w:rFonts w:ascii="Times New Roman" w:hAnsi="Times New Roman"/>
          <w:bCs/>
          <w:sz w:val="24"/>
          <w:szCs w:val="24"/>
        </w:rPr>
        <w:t>Содержание музыкального материала</w:t>
      </w:r>
    </w:p>
    <w:p w:rsidR="001D4017" w:rsidRPr="00646BE2" w:rsidRDefault="001D4017" w:rsidP="001D4017">
      <w:pPr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Симфония № 4,</w:t>
      </w:r>
      <w:r w:rsidRPr="00646BE2">
        <w:rPr>
          <w:rFonts w:ascii="Times New Roman" w:hAnsi="Times New Roman"/>
          <w:sz w:val="24"/>
          <w:szCs w:val="24"/>
        </w:rPr>
        <w:t xml:space="preserve"> главная мелодия 2-й части. П. Чайковский. </w:t>
      </w:r>
      <w:r w:rsidRPr="00646BE2">
        <w:rPr>
          <w:rFonts w:ascii="Times New Roman" w:hAnsi="Times New Roman"/>
          <w:iCs/>
          <w:sz w:val="24"/>
          <w:szCs w:val="24"/>
        </w:rPr>
        <w:t>«Жаворонок».</w:t>
      </w:r>
      <w:r w:rsidRPr="00646BE2">
        <w:rPr>
          <w:rFonts w:ascii="Times New Roman" w:hAnsi="Times New Roman"/>
          <w:sz w:val="24"/>
          <w:szCs w:val="24"/>
        </w:rPr>
        <w:t xml:space="preserve"> М. Глинка, слова Н. Кукольника. </w:t>
      </w:r>
      <w:r w:rsidRPr="00646BE2">
        <w:rPr>
          <w:rFonts w:ascii="Times New Roman" w:hAnsi="Times New Roman"/>
          <w:iCs/>
          <w:sz w:val="24"/>
          <w:szCs w:val="24"/>
        </w:rPr>
        <w:t>«Благословляю вас, леса».</w:t>
      </w:r>
      <w:r w:rsidRPr="00646BE2">
        <w:rPr>
          <w:rFonts w:ascii="Times New Roman" w:hAnsi="Times New Roman"/>
          <w:sz w:val="24"/>
          <w:szCs w:val="24"/>
        </w:rPr>
        <w:t xml:space="preserve"> П. Чайковский, слова А. Толстого. </w:t>
      </w:r>
      <w:r w:rsidRPr="00646BE2">
        <w:rPr>
          <w:rFonts w:ascii="Times New Roman" w:hAnsi="Times New Roman"/>
          <w:iCs/>
          <w:sz w:val="24"/>
          <w:szCs w:val="24"/>
        </w:rPr>
        <w:t>«Звонче жаворонка пенье».</w:t>
      </w:r>
      <w:r w:rsidRPr="00646BE2">
        <w:rPr>
          <w:rFonts w:ascii="Times New Roman" w:hAnsi="Times New Roman"/>
          <w:sz w:val="24"/>
          <w:szCs w:val="24"/>
        </w:rPr>
        <w:t xml:space="preserve"> Н. Римский-Корсаков,</w:t>
      </w:r>
      <w:r w:rsidRPr="00646BE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46BE2">
        <w:rPr>
          <w:rFonts w:ascii="Times New Roman" w:hAnsi="Times New Roman"/>
          <w:bCs/>
          <w:sz w:val="24"/>
          <w:szCs w:val="24"/>
        </w:rPr>
        <w:t>слова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46BE2">
        <w:rPr>
          <w:rFonts w:ascii="Times New Roman" w:hAnsi="Times New Roman"/>
          <w:sz w:val="24"/>
          <w:szCs w:val="24"/>
        </w:rPr>
        <w:t>А. Толстого.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«Романс»</w:t>
      </w:r>
      <w:r w:rsidRPr="00646BE2">
        <w:rPr>
          <w:rFonts w:ascii="Times New Roman" w:hAnsi="Times New Roman"/>
          <w:sz w:val="24"/>
          <w:szCs w:val="24"/>
        </w:rPr>
        <w:t xml:space="preserve"> из Музыкальных иллюстраций к повести А. Пуш</w:t>
      </w:r>
      <w:r w:rsidRPr="00646BE2">
        <w:rPr>
          <w:rFonts w:ascii="Times New Roman" w:hAnsi="Times New Roman"/>
          <w:sz w:val="24"/>
          <w:szCs w:val="24"/>
        </w:rPr>
        <w:softHyphen/>
        <w:t>кина «Метель». Г. Свиридов.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46BE2">
        <w:rPr>
          <w:rFonts w:ascii="Times New Roman" w:hAnsi="Times New Roman"/>
          <w:sz w:val="24"/>
          <w:szCs w:val="24"/>
        </w:rPr>
        <w:t>Виватные</w:t>
      </w:r>
      <w:proofErr w:type="spellEnd"/>
      <w:r w:rsidRPr="00646BE2">
        <w:rPr>
          <w:rFonts w:ascii="Times New Roman" w:hAnsi="Times New Roman"/>
          <w:sz w:val="24"/>
          <w:szCs w:val="24"/>
        </w:rPr>
        <w:t xml:space="preserve"> канты: </w:t>
      </w:r>
      <w:r w:rsidRPr="00646BE2">
        <w:rPr>
          <w:rFonts w:ascii="Times New Roman" w:hAnsi="Times New Roman"/>
          <w:iCs/>
          <w:sz w:val="24"/>
          <w:szCs w:val="24"/>
        </w:rPr>
        <w:t xml:space="preserve">«Радуйся, </w:t>
      </w:r>
      <w:proofErr w:type="spellStart"/>
      <w:r w:rsidRPr="00646BE2">
        <w:rPr>
          <w:rFonts w:ascii="Times New Roman" w:hAnsi="Times New Roman"/>
          <w:iCs/>
          <w:sz w:val="24"/>
          <w:szCs w:val="24"/>
        </w:rPr>
        <w:t>Росско</w:t>
      </w:r>
      <w:proofErr w:type="spellEnd"/>
      <w:r w:rsidRPr="00646BE2">
        <w:rPr>
          <w:rFonts w:ascii="Times New Roman" w:hAnsi="Times New Roman"/>
          <w:iCs/>
          <w:sz w:val="24"/>
          <w:szCs w:val="24"/>
        </w:rPr>
        <w:t xml:space="preserve"> земле», «Орле Российский». </w:t>
      </w:r>
      <w:r w:rsidRPr="00646BE2">
        <w:rPr>
          <w:rFonts w:ascii="Times New Roman" w:hAnsi="Times New Roman"/>
          <w:sz w:val="24"/>
          <w:szCs w:val="24"/>
        </w:rPr>
        <w:t xml:space="preserve">Русские народные песни: </w:t>
      </w:r>
      <w:r w:rsidRPr="00646BE2">
        <w:rPr>
          <w:rFonts w:ascii="Times New Roman" w:hAnsi="Times New Roman"/>
          <w:iCs/>
          <w:sz w:val="24"/>
          <w:szCs w:val="24"/>
        </w:rPr>
        <w:t>«Славны были наши деды», «Вспом</w:t>
      </w:r>
      <w:r w:rsidRPr="00646BE2">
        <w:rPr>
          <w:rFonts w:ascii="Times New Roman" w:hAnsi="Times New Roman"/>
          <w:iCs/>
          <w:sz w:val="24"/>
          <w:szCs w:val="24"/>
        </w:rPr>
        <w:softHyphen/>
        <w:t>ним, братцы, Русь и славу!».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«Александр Невский»,</w:t>
      </w:r>
      <w:r w:rsidRPr="00646BE2">
        <w:rPr>
          <w:rFonts w:ascii="Times New Roman" w:hAnsi="Times New Roman"/>
          <w:sz w:val="24"/>
          <w:szCs w:val="24"/>
        </w:rPr>
        <w:t xml:space="preserve"> фрагменты из кантаты. С. Прокофьев. </w:t>
      </w:r>
      <w:r w:rsidRPr="00646BE2">
        <w:rPr>
          <w:rFonts w:ascii="Times New Roman" w:hAnsi="Times New Roman"/>
          <w:iCs/>
          <w:sz w:val="24"/>
          <w:szCs w:val="24"/>
        </w:rPr>
        <w:t>«Иван Сусанин»,</w:t>
      </w:r>
      <w:r w:rsidRPr="00646BE2">
        <w:rPr>
          <w:rFonts w:ascii="Times New Roman" w:hAnsi="Times New Roman"/>
          <w:sz w:val="24"/>
          <w:szCs w:val="24"/>
        </w:rPr>
        <w:t xml:space="preserve"> фрагменты из оперы. М. Глинка.</w:t>
      </w:r>
    </w:p>
    <w:p w:rsidR="001D4017" w:rsidRPr="00646BE2" w:rsidRDefault="001D4017" w:rsidP="001D4017">
      <w:pPr>
        <w:spacing w:before="80"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«Колыбельная».</w:t>
      </w:r>
      <w:r w:rsidRPr="00646BE2">
        <w:rPr>
          <w:rFonts w:ascii="Times New Roman" w:hAnsi="Times New Roman"/>
          <w:sz w:val="24"/>
          <w:szCs w:val="24"/>
        </w:rPr>
        <w:t xml:space="preserve"> П. Чайковский, слова А. </w:t>
      </w:r>
      <w:proofErr w:type="spellStart"/>
      <w:r w:rsidRPr="00646BE2">
        <w:rPr>
          <w:rFonts w:ascii="Times New Roman" w:hAnsi="Times New Roman"/>
          <w:sz w:val="24"/>
          <w:szCs w:val="24"/>
        </w:rPr>
        <w:t>Майкова</w:t>
      </w:r>
      <w:proofErr w:type="spellEnd"/>
      <w:r w:rsidRPr="00646BE2">
        <w:rPr>
          <w:rFonts w:ascii="Times New Roman" w:hAnsi="Times New Roman"/>
          <w:sz w:val="24"/>
          <w:szCs w:val="24"/>
        </w:rPr>
        <w:t>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«Утро»</w:t>
      </w:r>
      <w:r w:rsidRPr="00646BE2">
        <w:rPr>
          <w:rFonts w:ascii="Times New Roman" w:hAnsi="Times New Roman"/>
          <w:sz w:val="24"/>
          <w:szCs w:val="24"/>
        </w:rPr>
        <w:t xml:space="preserve"> из сюиты </w:t>
      </w:r>
      <w:r w:rsidRPr="00646BE2">
        <w:rPr>
          <w:rFonts w:ascii="Times New Roman" w:hAnsi="Times New Roman"/>
          <w:iCs/>
          <w:sz w:val="24"/>
          <w:szCs w:val="24"/>
        </w:rPr>
        <w:t xml:space="preserve">«Пер </w:t>
      </w:r>
      <w:proofErr w:type="spellStart"/>
      <w:r w:rsidRPr="00646BE2">
        <w:rPr>
          <w:rFonts w:ascii="Times New Roman" w:hAnsi="Times New Roman"/>
          <w:iCs/>
          <w:sz w:val="24"/>
          <w:szCs w:val="24"/>
        </w:rPr>
        <w:t>Гюнт</w:t>
      </w:r>
      <w:proofErr w:type="spellEnd"/>
      <w:r w:rsidRPr="00646BE2">
        <w:rPr>
          <w:rFonts w:ascii="Times New Roman" w:hAnsi="Times New Roman"/>
          <w:iCs/>
          <w:sz w:val="24"/>
          <w:szCs w:val="24"/>
        </w:rPr>
        <w:t>».</w:t>
      </w:r>
      <w:r w:rsidRPr="00646BE2">
        <w:rPr>
          <w:rFonts w:ascii="Times New Roman" w:hAnsi="Times New Roman"/>
          <w:sz w:val="24"/>
          <w:szCs w:val="24"/>
        </w:rPr>
        <w:t xml:space="preserve"> Э. Григ.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«Заход солнца».</w:t>
      </w:r>
      <w:r w:rsidRPr="00646BE2">
        <w:rPr>
          <w:rFonts w:ascii="Times New Roman" w:hAnsi="Times New Roman"/>
          <w:sz w:val="24"/>
          <w:szCs w:val="24"/>
        </w:rPr>
        <w:t xml:space="preserve"> Э. Григ, слова А. Мунка, пер.</w:t>
      </w:r>
      <w:r w:rsidRPr="00646BE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46BE2">
        <w:rPr>
          <w:rFonts w:ascii="Times New Roman" w:hAnsi="Times New Roman"/>
          <w:bCs/>
          <w:sz w:val="24"/>
          <w:szCs w:val="24"/>
        </w:rPr>
        <w:t>С. Свири</w:t>
      </w:r>
      <w:r w:rsidRPr="00646BE2">
        <w:rPr>
          <w:rFonts w:ascii="Times New Roman" w:hAnsi="Times New Roman"/>
          <w:sz w:val="24"/>
          <w:szCs w:val="24"/>
        </w:rPr>
        <w:t>денко.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«Вечерняя песня».</w:t>
      </w:r>
      <w:r w:rsidRPr="00646BE2">
        <w:rPr>
          <w:rFonts w:ascii="Times New Roman" w:hAnsi="Times New Roman"/>
          <w:sz w:val="24"/>
          <w:szCs w:val="24"/>
        </w:rPr>
        <w:t xml:space="preserve"> М. Мусоргский, слова А. Плещеева.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«Болтунья». С.</w:t>
      </w:r>
      <w:r w:rsidRPr="00646BE2">
        <w:rPr>
          <w:rFonts w:ascii="Times New Roman" w:hAnsi="Times New Roman"/>
          <w:sz w:val="24"/>
          <w:szCs w:val="24"/>
        </w:rPr>
        <w:t xml:space="preserve"> Прокофьев, слова А. </w:t>
      </w:r>
      <w:proofErr w:type="spellStart"/>
      <w:r w:rsidRPr="00646BE2">
        <w:rPr>
          <w:rFonts w:ascii="Times New Roman" w:hAnsi="Times New Roman"/>
          <w:sz w:val="24"/>
          <w:szCs w:val="24"/>
        </w:rPr>
        <w:t>Барто</w:t>
      </w:r>
      <w:proofErr w:type="spellEnd"/>
      <w:r w:rsidRPr="00646BE2">
        <w:rPr>
          <w:rFonts w:ascii="Times New Roman" w:hAnsi="Times New Roman"/>
          <w:sz w:val="24"/>
          <w:szCs w:val="24"/>
        </w:rPr>
        <w:t>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«Золушка»,</w:t>
      </w:r>
      <w:r w:rsidRPr="00646BE2">
        <w:rPr>
          <w:rFonts w:ascii="Times New Roman" w:hAnsi="Times New Roman"/>
          <w:sz w:val="24"/>
          <w:szCs w:val="24"/>
        </w:rPr>
        <w:t xml:space="preserve"> фрагменты</w:t>
      </w:r>
      <w:r w:rsidRPr="00646BE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46BE2">
        <w:rPr>
          <w:rFonts w:ascii="Times New Roman" w:hAnsi="Times New Roman"/>
          <w:bCs/>
          <w:sz w:val="24"/>
          <w:szCs w:val="24"/>
        </w:rPr>
        <w:t>из</w:t>
      </w:r>
      <w:r w:rsidRPr="00646BE2">
        <w:rPr>
          <w:rFonts w:ascii="Times New Roman" w:hAnsi="Times New Roman"/>
          <w:sz w:val="24"/>
          <w:szCs w:val="24"/>
        </w:rPr>
        <w:t xml:space="preserve"> балета. С. Прокофьев.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«Джульетта-девочка»</w:t>
      </w:r>
      <w:r w:rsidRPr="00646BE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46BE2">
        <w:rPr>
          <w:rFonts w:ascii="Times New Roman" w:hAnsi="Times New Roman"/>
          <w:bCs/>
          <w:sz w:val="24"/>
          <w:szCs w:val="24"/>
        </w:rPr>
        <w:t>из</w:t>
      </w:r>
      <w:r w:rsidRPr="00646BE2">
        <w:rPr>
          <w:rFonts w:ascii="Times New Roman" w:hAnsi="Times New Roman"/>
          <w:sz w:val="24"/>
          <w:szCs w:val="24"/>
        </w:rPr>
        <w:t xml:space="preserve"> балета </w:t>
      </w:r>
      <w:r w:rsidRPr="00646BE2">
        <w:rPr>
          <w:rFonts w:ascii="Times New Roman" w:hAnsi="Times New Roman"/>
          <w:iCs/>
          <w:sz w:val="24"/>
          <w:szCs w:val="24"/>
        </w:rPr>
        <w:t>«Ромео и Джульетта». С.</w:t>
      </w:r>
      <w:r w:rsidRPr="00646BE2">
        <w:rPr>
          <w:rFonts w:ascii="Times New Roman" w:hAnsi="Times New Roman"/>
          <w:sz w:val="24"/>
          <w:szCs w:val="24"/>
        </w:rPr>
        <w:t xml:space="preserve"> Прокофьев.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«С няней», «С куклой»</w:t>
      </w:r>
      <w:r w:rsidRPr="00646BE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46BE2">
        <w:rPr>
          <w:rFonts w:ascii="Times New Roman" w:hAnsi="Times New Roman"/>
          <w:bCs/>
          <w:sz w:val="24"/>
          <w:szCs w:val="24"/>
        </w:rPr>
        <w:t>из</w:t>
      </w:r>
      <w:r w:rsidRPr="00646BE2">
        <w:rPr>
          <w:rFonts w:ascii="Times New Roman" w:hAnsi="Times New Roman"/>
          <w:sz w:val="24"/>
          <w:szCs w:val="24"/>
        </w:rPr>
        <w:t xml:space="preserve"> цикла </w:t>
      </w:r>
      <w:r w:rsidRPr="00646BE2">
        <w:rPr>
          <w:rFonts w:ascii="Times New Roman" w:hAnsi="Times New Roman"/>
          <w:iCs/>
          <w:sz w:val="24"/>
          <w:szCs w:val="24"/>
        </w:rPr>
        <w:t>«Детская».</w:t>
      </w:r>
      <w:r w:rsidRPr="00646BE2">
        <w:rPr>
          <w:rFonts w:ascii="Times New Roman" w:hAnsi="Times New Roman"/>
          <w:sz w:val="24"/>
          <w:szCs w:val="24"/>
        </w:rPr>
        <w:t xml:space="preserve"> Слова и музыка М. Мусоргского.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«Прогулка», «</w:t>
      </w:r>
      <w:proofErr w:type="spellStart"/>
      <w:r w:rsidRPr="00646BE2">
        <w:rPr>
          <w:rFonts w:ascii="Times New Roman" w:hAnsi="Times New Roman"/>
          <w:iCs/>
          <w:sz w:val="24"/>
          <w:szCs w:val="24"/>
        </w:rPr>
        <w:t>Тюильрийский</w:t>
      </w:r>
      <w:proofErr w:type="spellEnd"/>
      <w:r w:rsidRPr="00646BE2">
        <w:rPr>
          <w:rFonts w:ascii="Times New Roman" w:hAnsi="Times New Roman"/>
          <w:iCs/>
          <w:sz w:val="24"/>
          <w:szCs w:val="24"/>
        </w:rPr>
        <w:t xml:space="preserve"> сад»</w:t>
      </w:r>
      <w:r w:rsidRPr="00646BE2">
        <w:rPr>
          <w:rFonts w:ascii="Times New Roman" w:hAnsi="Times New Roman"/>
          <w:sz w:val="24"/>
          <w:szCs w:val="24"/>
        </w:rPr>
        <w:t xml:space="preserve"> из сюиты </w:t>
      </w:r>
      <w:r w:rsidRPr="00646BE2">
        <w:rPr>
          <w:rFonts w:ascii="Times New Roman" w:hAnsi="Times New Roman"/>
          <w:iCs/>
          <w:sz w:val="24"/>
          <w:szCs w:val="24"/>
        </w:rPr>
        <w:t>«Картинки с выс</w:t>
      </w:r>
      <w:r w:rsidRPr="00646BE2">
        <w:rPr>
          <w:rFonts w:ascii="Times New Roman" w:hAnsi="Times New Roman"/>
          <w:iCs/>
          <w:sz w:val="24"/>
          <w:szCs w:val="24"/>
        </w:rPr>
        <w:softHyphen/>
        <w:t>тавки».</w:t>
      </w:r>
      <w:r w:rsidRPr="00646BE2">
        <w:rPr>
          <w:rFonts w:ascii="Times New Roman" w:hAnsi="Times New Roman"/>
          <w:sz w:val="24"/>
          <w:szCs w:val="24"/>
        </w:rPr>
        <w:t xml:space="preserve"> М. Мусоргский.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Пьесы</w:t>
      </w:r>
      <w:r w:rsidRPr="00646BE2">
        <w:rPr>
          <w:rFonts w:ascii="Times New Roman" w:hAnsi="Times New Roman"/>
          <w:sz w:val="24"/>
          <w:szCs w:val="24"/>
        </w:rPr>
        <w:t xml:space="preserve"> из </w:t>
      </w:r>
      <w:r w:rsidRPr="00646BE2">
        <w:rPr>
          <w:rFonts w:ascii="Times New Roman" w:hAnsi="Times New Roman"/>
          <w:iCs/>
          <w:sz w:val="24"/>
          <w:szCs w:val="24"/>
        </w:rPr>
        <w:t>«Детского альбома».</w:t>
      </w:r>
      <w:r w:rsidRPr="00646BE2">
        <w:rPr>
          <w:rFonts w:ascii="Times New Roman" w:hAnsi="Times New Roman"/>
          <w:sz w:val="24"/>
          <w:szCs w:val="24"/>
        </w:rPr>
        <w:t xml:space="preserve"> П. Чайковский.</w:t>
      </w:r>
    </w:p>
    <w:p w:rsidR="001D4017" w:rsidRPr="00646BE2" w:rsidRDefault="001D4017" w:rsidP="001D4017">
      <w:pPr>
        <w:spacing w:before="40"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 xml:space="preserve">«Богородице </w:t>
      </w:r>
      <w:proofErr w:type="spellStart"/>
      <w:r w:rsidRPr="00646BE2">
        <w:rPr>
          <w:rFonts w:ascii="Times New Roman" w:hAnsi="Times New Roman"/>
          <w:iCs/>
          <w:sz w:val="24"/>
          <w:szCs w:val="24"/>
        </w:rPr>
        <w:t>Дево</w:t>
      </w:r>
      <w:proofErr w:type="spellEnd"/>
      <w:r w:rsidRPr="00646BE2">
        <w:rPr>
          <w:rFonts w:ascii="Times New Roman" w:hAnsi="Times New Roman"/>
          <w:iCs/>
          <w:sz w:val="24"/>
          <w:szCs w:val="24"/>
        </w:rPr>
        <w:t>, радуйся»,</w:t>
      </w:r>
      <w:r w:rsidRPr="00646BE2">
        <w:rPr>
          <w:rFonts w:ascii="Times New Roman" w:hAnsi="Times New Roman"/>
          <w:sz w:val="24"/>
          <w:szCs w:val="24"/>
        </w:rPr>
        <w:t xml:space="preserve"> № 6 из </w:t>
      </w:r>
      <w:r w:rsidRPr="00646BE2">
        <w:rPr>
          <w:rFonts w:ascii="Times New Roman" w:hAnsi="Times New Roman"/>
          <w:iCs/>
          <w:sz w:val="24"/>
          <w:szCs w:val="24"/>
        </w:rPr>
        <w:t>«Всенощной».</w:t>
      </w:r>
      <w:r w:rsidRPr="00646BE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46BE2">
        <w:rPr>
          <w:rFonts w:ascii="Times New Roman" w:hAnsi="Times New Roman"/>
          <w:bCs/>
          <w:sz w:val="24"/>
          <w:szCs w:val="24"/>
        </w:rPr>
        <w:t>С. Рахмани</w:t>
      </w:r>
      <w:r w:rsidRPr="00646BE2">
        <w:rPr>
          <w:rFonts w:ascii="Times New Roman" w:hAnsi="Times New Roman"/>
          <w:bCs/>
          <w:sz w:val="24"/>
          <w:szCs w:val="24"/>
        </w:rPr>
        <w:softHyphen/>
        <w:t>нов.</w:t>
      </w:r>
    </w:p>
    <w:p w:rsidR="001D4017" w:rsidRPr="00646BE2" w:rsidRDefault="001D4017" w:rsidP="001D4017">
      <w:pPr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Тропарь</w:t>
      </w:r>
      <w:r w:rsidRPr="00646BE2">
        <w:rPr>
          <w:rFonts w:ascii="Times New Roman" w:hAnsi="Times New Roman"/>
          <w:sz w:val="24"/>
          <w:szCs w:val="24"/>
        </w:rPr>
        <w:t xml:space="preserve"> иконе Владимирской Божией Матери. </w:t>
      </w:r>
      <w:r w:rsidRPr="00646BE2">
        <w:rPr>
          <w:rFonts w:ascii="Times New Roman" w:hAnsi="Times New Roman"/>
          <w:iCs/>
          <w:sz w:val="24"/>
          <w:szCs w:val="24"/>
        </w:rPr>
        <w:t>«Аве Мария».</w:t>
      </w:r>
      <w:r w:rsidRPr="00646BE2">
        <w:rPr>
          <w:rFonts w:ascii="Times New Roman" w:hAnsi="Times New Roman"/>
          <w:sz w:val="24"/>
          <w:szCs w:val="24"/>
        </w:rPr>
        <w:t xml:space="preserve"> Ф. Шуберт, слова В. Скотта, пер. А. Плещеева. </w:t>
      </w:r>
      <w:r w:rsidRPr="00646BE2">
        <w:rPr>
          <w:rFonts w:ascii="Times New Roman" w:hAnsi="Times New Roman"/>
          <w:iCs/>
          <w:sz w:val="24"/>
          <w:szCs w:val="24"/>
        </w:rPr>
        <w:t>Прелюдия</w:t>
      </w:r>
      <w:r w:rsidRPr="00646BE2">
        <w:rPr>
          <w:rFonts w:ascii="Times New Roman" w:hAnsi="Times New Roman"/>
          <w:sz w:val="24"/>
          <w:szCs w:val="24"/>
        </w:rPr>
        <w:t xml:space="preserve"> № 1 (до мажор) из I тома </w:t>
      </w:r>
      <w:r w:rsidRPr="00646BE2">
        <w:rPr>
          <w:rFonts w:ascii="Times New Roman" w:hAnsi="Times New Roman"/>
          <w:iCs/>
          <w:sz w:val="24"/>
          <w:szCs w:val="24"/>
        </w:rPr>
        <w:t>«Хорошо темперирован</w:t>
      </w:r>
      <w:r w:rsidRPr="00646BE2">
        <w:rPr>
          <w:rFonts w:ascii="Times New Roman" w:hAnsi="Times New Roman"/>
          <w:iCs/>
          <w:sz w:val="24"/>
          <w:szCs w:val="24"/>
        </w:rPr>
        <w:softHyphen/>
        <w:t>ного клавира».</w:t>
      </w:r>
      <w:r w:rsidRPr="00646BE2">
        <w:rPr>
          <w:rFonts w:ascii="Times New Roman" w:hAnsi="Times New Roman"/>
          <w:sz w:val="24"/>
          <w:szCs w:val="24"/>
        </w:rPr>
        <w:t xml:space="preserve"> И. С. Бах.</w:t>
      </w:r>
    </w:p>
    <w:p w:rsidR="001D4017" w:rsidRPr="00646BE2" w:rsidRDefault="001D4017" w:rsidP="001D4017">
      <w:pPr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«Мама»</w:t>
      </w:r>
      <w:r w:rsidRPr="00646BE2">
        <w:rPr>
          <w:rFonts w:ascii="Times New Roman" w:hAnsi="Times New Roman"/>
          <w:sz w:val="24"/>
          <w:szCs w:val="24"/>
        </w:rPr>
        <w:t xml:space="preserve"> из вокально-инструментального</w:t>
      </w:r>
      <w:r w:rsidRPr="00646BE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46BE2">
        <w:rPr>
          <w:rFonts w:ascii="Times New Roman" w:hAnsi="Times New Roman"/>
          <w:bCs/>
          <w:sz w:val="24"/>
          <w:szCs w:val="24"/>
        </w:rPr>
        <w:t>цикла</w:t>
      </w:r>
      <w:r w:rsidRPr="00646BE2">
        <w:rPr>
          <w:rFonts w:ascii="Times New Roman" w:hAnsi="Times New Roman"/>
          <w:sz w:val="24"/>
          <w:szCs w:val="24"/>
        </w:rPr>
        <w:t xml:space="preserve"> </w:t>
      </w:r>
      <w:r w:rsidRPr="00646BE2">
        <w:rPr>
          <w:rFonts w:ascii="Times New Roman" w:hAnsi="Times New Roman"/>
          <w:iCs/>
          <w:sz w:val="24"/>
          <w:szCs w:val="24"/>
        </w:rPr>
        <w:t xml:space="preserve">«Земля». </w:t>
      </w:r>
      <w:r w:rsidRPr="00646BE2">
        <w:rPr>
          <w:rFonts w:ascii="Times New Roman" w:hAnsi="Times New Roman"/>
          <w:sz w:val="24"/>
          <w:szCs w:val="24"/>
        </w:rPr>
        <w:t>В. Гаврилин, слова В. Шульгиной.</w:t>
      </w:r>
    </w:p>
    <w:p w:rsidR="001D4017" w:rsidRPr="00646BE2" w:rsidRDefault="001D4017" w:rsidP="001D4017">
      <w:pPr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«Осанна»,</w:t>
      </w:r>
      <w:r w:rsidRPr="00646BE2">
        <w:rPr>
          <w:rFonts w:ascii="Times New Roman" w:hAnsi="Times New Roman"/>
          <w:sz w:val="24"/>
          <w:szCs w:val="24"/>
        </w:rPr>
        <w:t xml:space="preserve"> хор из рок-оперы </w:t>
      </w:r>
      <w:r w:rsidRPr="00646BE2">
        <w:rPr>
          <w:rFonts w:ascii="Times New Roman" w:hAnsi="Times New Roman"/>
          <w:iCs/>
          <w:sz w:val="24"/>
          <w:szCs w:val="24"/>
        </w:rPr>
        <w:t xml:space="preserve">«Иисус Христос— суперзвезда». </w:t>
      </w:r>
      <w:r w:rsidRPr="00646BE2">
        <w:rPr>
          <w:rFonts w:ascii="Times New Roman" w:hAnsi="Times New Roman"/>
          <w:sz w:val="24"/>
          <w:szCs w:val="24"/>
        </w:rPr>
        <w:t xml:space="preserve">Л. </w:t>
      </w:r>
      <w:proofErr w:type="spellStart"/>
      <w:r w:rsidRPr="00646BE2">
        <w:rPr>
          <w:rFonts w:ascii="Times New Roman" w:hAnsi="Times New Roman"/>
          <w:sz w:val="24"/>
          <w:szCs w:val="24"/>
        </w:rPr>
        <w:t>Уэббер</w:t>
      </w:r>
      <w:proofErr w:type="spellEnd"/>
      <w:r w:rsidRPr="00646BE2">
        <w:rPr>
          <w:rFonts w:ascii="Times New Roman" w:hAnsi="Times New Roman"/>
          <w:sz w:val="24"/>
          <w:szCs w:val="24"/>
        </w:rPr>
        <w:t>.</w:t>
      </w:r>
    </w:p>
    <w:p w:rsidR="001D4017" w:rsidRPr="00646BE2" w:rsidRDefault="001D4017" w:rsidP="001D4017">
      <w:pPr>
        <w:spacing w:after="0" w:line="240" w:lineRule="auto"/>
        <w:ind w:right="800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</w:t>
      </w:r>
      <w:proofErr w:type="spellStart"/>
      <w:r w:rsidRPr="00646BE2">
        <w:rPr>
          <w:rFonts w:ascii="Times New Roman" w:hAnsi="Times New Roman"/>
          <w:iCs/>
          <w:sz w:val="24"/>
          <w:szCs w:val="24"/>
        </w:rPr>
        <w:t>Вербочки</w:t>
      </w:r>
      <w:proofErr w:type="spellEnd"/>
      <w:r w:rsidRPr="00646BE2">
        <w:rPr>
          <w:rFonts w:ascii="Times New Roman" w:hAnsi="Times New Roman"/>
          <w:iCs/>
          <w:sz w:val="24"/>
          <w:szCs w:val="24"/>
        </w:rPr>
        <w:t>».</w:t>
      </w:r>
      <w:r w:rsidRPr="00646BE2">
        <w:rPr>
          <w:rFonts w:ascii="Times New Roman" w:hAnsi="Times New Roman"/>
          <w:sz w:val="24"/>
          <w:szCs w:val="24"/>
        </w:rPr>
        <w:t xml:space="preserve"> А. Гречанинов, стихи А. Блока. </w:t>
      </w:r>
      <w:r w:rsidRPr="00646BE2">
        <w:rPr>
          <w:rFonts w:ascii="Times New Roman" w:hAnsi="Times New Roman"/>
          <w:iCs/>
          <w:sz w:val="24"/>
          <w:szCs w:val="24"/>
        </w:rPr>
        <w:t>«</w:t>
      </w:r>
      <w:proofErr w:type="spellStart"/>
      <w:r w:rsidRPr="00646BE2">
        <w:rPr>
          <w:rFonts w:ascii="Times New Roman" w:hAnsi="Times New Roman"/>
          <w:iCs/>
          <w:sz w:val="24"/>
          <w:szCs w:val="24"/>
        </w:rPr>
        <w:t>Вербочки</w:t>
      </w:r>
      <w:proofErr w:type="spellEnd"/>
      <w:r w:rsidRPr="00646BE2">
        <w:rPr>
          <w:rFonts w:ascii="Times New Roman" w:hAnsi="Times New Roman"/>
          <w:iCs/>
          <w:sz w:val="24"/>
          <w:szCs w:val="24"/>
        </w:rPr>
        <w:t>».</w:t>
      </w:r>
      <w:r w:rsidRPr="00646BE2">
        <w:rPr>
          <w:rFonts w:ascii="Times New Roman" w:hAnsi="Times New Roman"/>
          <w:sz w:val="24"/>
          <w:szCs w:val="24"/>
        </w:rPr>
        <w:t xml:space="preserve"> Р. Глиэр, стихи А. Блока. </w:t>
      </w:r>
      <w:r w:rsidRPr="00646BE2">
        <w:rPr>
          <w:rFonts w:ascii="Times New Roman" w:hAnsi="Times New Roman"/>
          <w:iCs/>
          <w:sz w:val="24"/>
          <w:szCs w:val="24"/>
        </w:rPr>
        <w:t>Величание</w:t>
      </w:r>
      <w:r w:rsidRPr="00646BE2">
        <w:rPr>
          <w:rFonts w:ascii="Times New Roman" w:hAnsi="Times New Roman"/>
          <w:sz w:val="24"/>
          <w:szCs w:val="24"/>
        </w:rPr>
        <w:t xml:space="preserve"> князю Владимиру и княгине Ольге. </w:t>
      </w:r>
      <w:r w:rsidRPr="00646BE2">
        <w:rPr>
          <w:rFonts w:ascii="Times New Roman" w:hAnsi="Times New Roman"/>
          <w:iCs/>
          <w:sz w:val="24"/>
          <w:szCs w:val="24"/>
        </w:rPr>
        <w:t>«Баллада о князе Владимире».</w:t>
      </w:r>
      <w:r w:rsidRPr="00646BE2">
        <w:rPr>
          <w:rFonts w:ascii="Times New Roman" w:hAnsi="Times New Roman"/>
          <w:sz w:val="24"/>
          <w:szCs w:val="24"/>
        </w:rPr>
        <w:t xml:space="preserve"> Слова А. Толстого.</w:t>
      </w:r>
    </w:p>
    <w:p w:rsidR="001D4017" w:rsidRPr="00646BE2" w:rsidRDefault="001D4017" w:rsidP="001D4017">
      <w:pPr>
        <w:spacing w:before="20"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«Былина о Добрыне Никитиче».</w:t>
      </w:r>
      <w:r w:rsidRPr="00646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6BE2">
        <w:rPr>
          <w:rFonts w:ascii="Times New Roman" w:hAnsi="Times New Roman"/>
          <w:sz w:val="24"/>
          <w:szCs w:val="24"/>
        </w:rPr>
        <w:t>Обраб</w:t>
      </w:r>
      <w:proofErr w:type="spellEnd"/>
      <w:r w:rsidRPr="00646BE2">
        <w:rPr>
          <w:rFonts w:ascii="Times New Roman" w:hAnsi="Times New Roman"/>
          <w:sz w:val="24"/>
          <w:szCs w:val="24"/>
        </w:rPr>
        <w:t xml:space="preserve">. Н. Римского-Корсакова. </w:t>
      </w:r>
      <w:r w:rsidRPr="00646BE2">
        <w:rPr>
          <w:rFonts w:ascii="Times New Roman" w:hAnsi="Times New Roman"/>
          <w:iCs/>
          <w:sz w:val="24"/>
          <w:szCs w:val="24"/>
        </w:rPr>
        <w:t>«Садко и Морской царь»,</w:t>
      </w:r>
      <w:r w:rsidRPr="00646BE2">
        <w:rPr>
          <w:rFonts w:ascii="Times New Roman" w:hAnsi="Times New Roman"/>
          <w:sz w:val="24"/>
          <w:szCs w:val="24"/>
        </w:rPr>
        <w:t xml:space="preserve"> русская былина (Печорская стари</w:t>
      </w:r>
      <w:r w:rsidRPr="00646BE2">
        <w:rPr>
          <w:rFonts w:ascii="Times New Roman" w:hAnsi="Times New Roman"/>
          <w:sz w:val="24"/>
          <w:szCs w:val="24"/>
        </w:rPr>
        <w:softHyphen/>
        <w:t>на).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Песни Баяна</w:t>
      </w:r>
      <w:r w:rsidRPr="00646BE2">
        <w:rPr>
          <w:rFonts w:ascii="Times New Roman" w:hAnsi="Times New Roman"/>
          <w:sz w:val="24"/>
          <w:szCs w:val="24"/>
        </w:rPr>
        <w:t xml:space="preserve"> из оперы </w:t>
      </w:r>
      <w:r w:rsidRPr="00646BE2">
        <w:rPr>
          <w:rFonts w:ascii="Times New Roman" w:hAnsi="Times New Roman"/>
          <w:iCs/>
          <w:sz w:val="24"/>
          <w:szCs w:val="24"/>
        </w:rPr>
        <w:t>«Руслан и Людмила».</w:t>
      </w:r>
      <w:r w:rsidRPr="00646BE2">
        <w:rPr>
          <w:rFonts w:ascii="Times New Roman" w:hAnsi="Times New Roman"/>
          <w:sz w:val="24"/>
          <w:szCs w:val="24"/>
        </w:rPr>
        <w:t xml:space="preserve"> М. Глинка. </w:t>
      </w:r>
      <w:r w:rsidRPr="00646BE2">
        <w:rPr>
          <w:rFonts w:ascii="Times New Roman" w:hAnsi="Times New Roman"/>
          <w:iCs/>
          <w:sz w:val="24"/>
          <w:szCs w:val="24"/>
        </w:rPr>
        <w:t>Песни Садко,</w:t>
      </w:r>
      <w:r w:rsidRPr="00646BE2">
        <w:rPr>
          <w:rFonts w:ascii="Times New Roman" w:hAnsi="Times New Roman"/>
          <w:sz w:val="24"/>
          <w:szCs w:val="24"/>
        </w:rPr>
        <w:t xml:space="preserve"> хор </w:t>
      </w:r>
      <w:r w:rsidRPr="00646BE2">
        <w:rPr>
          <w:rFonts w:ascii="Times New Roman" w:hAnsi="Times New Roman"/>
          <w:iCs/>
          <w:sz w:val="24"/>
          <w:szCs w:val="24"/>
        </w:rPr>
        <w:t>«Высота ли, высота»</w:t>
      </w:r>
      <w:r w:rsidRPr="00646BE2">
        <w:rPr>
          <w:rFonts w:ascii="Times New Roman" w:hAnsi="Times New Roman"/>
          <w:sz w:val="24"/>
          <w:szCs w:val="24"/>
        </w:rPr>
        <w:t xml:space="preserve"> из оперы «Садко». Н. Римский-Корсаков.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Третья песня Леля, Проводы Масленицы, хор</w:t>
      </w:r>
      <w:r w:rsidRPr="00646BE2">
        <w:rPr>
          <w:rFonts w:ascii="Times New Roman" w:hAnsi="Times New Roman"/>
          <w:sz w:val="24"/>
          <w:szCs w:val="24"/>
        </w:rPr>
        <w:t xml:space="preserve"> из пролога оперы </w:t>
      </w:r>
      <w:r w:rsidRPr="00646BE2">
        <w:rPr>
          <w:rFonts w:ascii="Times New Roman" w:hAnsi="Times New Roman"/>
          <w:iCs/>
          <w:sz w:val="24"/>
          <w:szCs w:val="24"/>
        </w:rPr>
        <w:t>«Снегурочка».</w:t>
      </w:r>
      <w:r w:rsidRPr="00646BE2">
        <w:rPr>
          <w:rFonts w:ascii="Times New Roman" w:hAnsi="Times New Roman"/>
          <w:sz w:val="24"/>
          <w:szCs w:val="24"/>
        </w:rPr>
        <w:t xml:space="preserve"> Н. Римский-Корсаков.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Веснянки.</w:t>
      </w:r>
      <w:r w:rsidRPr="00646BE2">
        <w:rPr>
          <w:rFonts w:ascii="Times New Roman" w:hAnsi="Times New Roman"/>
          <w:sz w:val="24"/>
          <w:szCs w:val="24"/>
        </w:rPr>
        <w:t xml:space="preserve"> Русские, украинские народные песни.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«Руслан и Людмила»,</w:t>
      </w:r>
      <w:r w:rsidRPr="00646BE2">
        <w:rPr>
          <w:rFonts w:ascii="Times New Roman" w:hAnsi="Times New Roman"/>
          <w:sz w:val="24"/>
          <w:szCs w:val="24"/>
        </w:rPr>
        <w:t xml:space="preserve"> фрагменты из оперы. М. Глинка. </w:t>
      </w:r>
      <w:r w:rsidRPr="00646BE2">
        <w:rPr>
          <w:rFonts w:ascii="Times New Roman" w:hAnsi="Times New Roman"/>
          <w:iCs/>
          <w:sz w:val="24"/>
          <w:szCs w:val="24"/>
        </w:rPr>
        <w:t xml:space="preserve">«Орфей и </w:t>
      </w:r>
      <w:proofErr w:type="spellStart"/>
      <w:r w:rsidRPr="00646BE2">
        <w:rPr>
          <w:rFonts w:ascii="Times New Roman" w:hAnsi="Times New Roman"/>
          <w:iCs/>
          <w:sz w:val="24"/>
          <w:szCs w:val="24"/>
        </w:rPr>
        <w:t>Эвридика</w:t>
      </w:r>
      <w:proofErr w:type="spellEnd"/>
      <w:r w:rsidRPr="00646BE2">
        <w:rPr>
          <w:rFonts w:ascii="Times New Roman" w:hAnsi="Times New Roman"/>
          <w:iCs/>
          <w:sz w:val="24"/>
          <w:szCs w:val="24"/>
        </w:rPr>
        <w:t>»,</w:t>
      </w:r>
      <w:r w:rsidRPr="00646BE2">
        <w:rPr>
          <w:rFonts w:ascii="Times New Roman" w:hAnsi="Times New Roman"/>
          <w:sz w:val="24"/>
          <w:szCs w:val="24"/>
        </w:rPr>
        <w:t xml:space="preserve"> фрагменты из оперы. К. Глюк. </w:t>
      </w:r>
      <w:r w:rsidRPr="00646BE2">
        <w:rPr>
          <w:rFonts w:ascii="Times New Roman" w:hAnsi="Times New Roman"/>
          <w:iCs/>
          <w:sz w:val="24"/>
          <w:szCs w:val="24"/>
        </w:rPr>
        <w:t>«Снегурочка»,</w:t>
      </w:r>
      <w:r w:rsidRPr="00646BE2">
        <w:rPr>
          <w:rFonts w:ascii="Times New Roman" w:hAnsi="Times New Roman"/>
          <w:sz w:val="24"/>
          <w:szCs w:val="24"/>
        </w:rPr>
        <w:t xml:space="preserve"> фрагменты из оперы. Н. Римский-Корсаков. </w:t>
      </w:r>
      <w:r w:rsidRPr="00646BE2">
        <w:rPr>
          <w:rFonts w:ascii="Times New Roman" w:hAnsi="Times New Roman"/>
          <w:iCs/>
          <w:sz w:val="24"/>
          <w:szCs w:val="24"/>
        </w:rPr>
        <w:t>«Океан — море синее»,</w:t>
      </w:r>
      <w:r w:rsidRPr="00646BE2">
        <w:rPr>
          <w:rFonts w:ascii="Times New Roman" w:hAnsi="Times New Roman"/>
          <w:sz w:val="24"/>
          <w:szCs w:val="24"/>
        </w:rPr>
        <w:t xml:space="preserve"> вступление к опере </w:t>
      </w:r>
      <w:r w:rsidRPr="00646BE2">
        <w:rPr>
          <w:rFonts w:ascii="Times New Roman" w:hAnsi="Times New Roman"/>
          <w:iCs/>
          <w:sz w:val="24"/>
          <w:szCs w:val="24"/>
        </w:rPr>
        <w:t>«Садко».</w:t>
      </w:r>
      <w:r w:rsidRPr="00646BE2">
        <w:rPr>
          <w:rFonts w:ascii="Times New Roman" w:hAnsi="Times New Roman"/>
          <w:sz w:val="24"/>
          <w:szCs w:val="24"/>
        </w:rPr>
        <w:t xml:space="preserve"> Н. Рим</w:t>
      </w:r>
      <w:r w:rsidRPr="00646BE2">
        <w:rPr>
          <w:rFonts w:ascii="Times New Roman" w:hAnsi="Times New Roman"/>
          <w:sz w:val="24"/>
          <w:szCs w:val="24"/>
        </w:rPr>
        <w:softHyphen/>
        <w:t>ский-Корсаков.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«Спящая красавица»,</w:t>
      </w:r>
      <w:r w:rsidRPr="00646BE2">
        <w:rPr>
          <w:rFonts w:ascii="Times New Roman" w:hAnsi="Times New Roman"/>
          <w:sz w:val="24"/>
          <w:szCs w:val="24"/>
        </w:rPr>
        <w:t xml:space="preserve"> фрагменты из балета. П. Чайковский.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«Звуки музыки»,</w:t>
      </w:r>
      <w:r w:rsidRPr="00646BE2">
        <w:rPr>
          <w:rFonts w:ascii="Times New Roman" w:hAnsi="Times New Roman"/>
          <w:sz w:val="24"/>
          <w:szCs w:val="24"/>
        </w:rPr>
        <w:t xml:space="preserve"> Р. </w:t>
      </w:r>
      <w:proofErr w:type="spellStart"/>
      <w:r w:rsidRPr="00646BE2">
        <w:rPr>
          <w:rFonts w:ascii="Times New Roman" w:hAnsi="Times New Roman"/>
          <w:sz w:val="24"/>
          <w:szCs w:val="24"/>
        </w:rPr>
        <w:t>Роджерс</w:t>
      </w:r>
      <w:proofErr w:type="spellEnd"/>
      <w:r w:rsidRPr="00646BE2">
        <w:rPr>
          <w:rFonts w:ascii="Times New Roman" w:hAnsi="Times New Roman"/>
          <w:sz w:val="24"/>
          <w:szCs w:val="24"/>
        </w:rPr>
        <w:t xml:space="preserve">, русский текст М. </w:t>
      </w:r>
      <w:proofErr w:type="spellStart"/>
      <w:r w:rsidRPr="00646BE2">
        <w:rPr>
          <w:rFonts w:ascii="Times New Roman" w:hAnsi="Times New Roman"/>
          <w:sz w:val="24"/>
          <w:szCs w:val="24"/>
        </w:rPr>
        <w:t>Цейтлиной</w:t>
      </w:r>
      <w:proofErr w:type="spellEnd"/>
      <w:r w:rsidRPr="00646BE2">
        <w:rPr>
          <w:rFonts w:ascii="Times New Roman" w:hAnsi="Times New Roman"/>
          <w:sz w:val="24"/>
          <w:szCs w:val="24"/>
        </w:rPr>
        <w:t xml:space="preserve">. </w:t>
      </w:r>
      <w:r w:rsidRPr="00646BE2">
        <w:rPr>
          <w:rFonts w:ascii="Times New Roman" w:hAnsi="Times New Roman"/>
          <w:iCs/>
          <w:sz w:val="24"/>
          <w:szCs w:val="24"/>
        </w:rPr>
        <w:t>«Волк и семеро козлят на новый лад»,</w:t>
      </w:r>
      <w:r w:rsidRPr="00646BE2">
        <w:rPr>
          <w:rFonts w:ascii="Times New Roman" w:hAnsi="Times New Roman"/>
          <w:sz w:val="24"/>
          <w:szCs w:val="24"/>
        </w:rPr>
        <w:t xml:space="preserve"> мюзикл. А. Рыбников, сценарий Ю. </w:t>
      </w:r>
      <w:proofErr w:type="spellStart"/>
      <w:r w:rsidRPr="00646BE2">
        <w:rPr>
          <w:rFonts w:ascii="Times New Roman" w:hAnsi="Times New Roman"/>
          <w:sz w:val="24"/>
          <w:szCs w:val="24"/>
        </w:rPr>
        <w:t>Энтина</w:t>
      </w:r>
      <w:proofErr w:type="spellEnd"/>
      <w:r w:rsidRPr="00646BE2">
        <w:rPr>
          <w:rFonts w:ascii="Times New Roman" w:hAnsi="Times New Roman"/>
          <w:sz w:val="24"/>
          <w:szCs w:val="24"/>
        </w:rPr>
        <w:t xml:space="preserve">.        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Концерт № 1 для фортепиано с оркестром,</w:t>
      </w:r>
      <w:r w:rsidRPr="00646BE2">
        <w:rPr>
          <w:rFonts w:ascii="Times New Roman" w:hAnsi="Times New Roman"/>
          <w:sz w:val="24"/>
          <w:szCs w:val="24"/>
        </w:rPr>
        <w:t xml:space="preserve"> фрагмент 3-й час</w:t>
      </w:r>
      <w:r w:rsidRPr="00646BE2">
        <w:rPr>
          <w:rFonts w:ascii="Times New Roman" w:hAnsi="Times New Roman"/>
          <w:sz w:val="24"/>
          <w:szCs w:val="24"/>
        </w:rPr>
        <w:softHyphen/>
        <w:t>ти. П. Чайковский.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lastRenderedPageBreak/>
        <w:t>«Шутка»</w:t>
      </w:r>
      <w:r w:rsidRPr="00646BE2">
        <w:rPr>
          <w:rFonts w:ascii="Times New Roman" w:hAnsi="Times New Roman"/>
          <w:sz w:val="24"/>
          <w:szCs w:val="24"/>
        </w:rPr>
        <w:t xml:space="preserve"> из </w:t>
      </w:r>
      <w:r w:rsidRPr="00646BE2">
        <w:rPr>
          <w:rFonts w:ascii="Times New Roman" w:hAnsi="Times New Roman"/>
          <w:iCs/>
          <w:sz w:val="24"/>
          <w:szCs w:val="24"/>
        </w:rPr>
        <w:t>Сюиты № 2 для оркестра.</w:t>
      </w:r>
      <w:r w:rsidRPr="00646BE2">
        <w:rPr>
          <w:rFonts w:ascii="Times New Roman" w:hAnsi="Times New Roman"/>
          <w:sz w:val="24"/>
          <w:szCs w:val="24"/>
        </w:rPr>
        <w:t xml:space="preserve"> И. С. Бах.</w:t>
      </w:r>
    </w:p>
    <w:p w:rsidR="001D4017" w:rsidRPr="00646BE2" w:rsidRDefault="001D4017" w:rsidP="001D4017">
      <w:pPr>
        <w:spacing w:after="0" w:line="240" w:lineRule="auto"/>
        <w:ind w:right="800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«Мелодия»</w:t>
      </w:r>
      <w:r w:rsidRPr="00646BE2">
        <w:rPr>
          <w:rFonts w:ascii="Times New Roman" w:hAnsi="Times New Roman"/>
          <w:sz w:val="24"/>
          <w:szCs w:val="24"/>
        </w:rPr>
        <w:t xml:space="preserve"> из оперы </w:t>
      </w:r>
      <w:r w:rsidRPr="00646BE2">
        <w:rPr>
          <w:rFonts w:ascii="Times New Roman" w:hAnsi="Times New Roman"/>
          <w:iCs/>
          <w:sz w:val="24"/>
          <w:szCs w:val="24"/>
        </w:rPr>
        <w:t xml:space="preserve">«Орфей и </w:t>
      </w:r>
      <w:proofErr w:type="spellStart"/>
      <w:r w:rsidRPr="00646BE2">
        <w:rPr>
          <w:rFonts w:ascii="Times New Roman" w:hAnsi="Times New Roman"/>
          <w:iCs/>
          <w:sz w:val="24"/>
          <w:szCs w:val="24"/>
        </w:rPr>
        <w:t>Эвридика</w:t>
      </w:r>
      <w:proofErr w:type="spellEnd"/>
      <w:r w:rsidRPr="00646BE2">
        <w:rPr>
          <w:rFonts w:ascii="Times New Roman" w:hAnsi="Times New Roman"/>
          <w:iCs/>
          <w:sz w:val="24"/>
          <w:szCs w:val="24"/>
        </w:rPr>
        <w:t>».</w:t>
      </w:r>
      <w:r w:rsidRPr="00646BE2">
        <w:rPr>
          <w:rFonts w:ascii="Times New Roman" w:hAnsi="Times New Roman"/>
          <w:sz w:val="24"/>
          <w:szCs w:val="24"/>
        </w:rPr>
        <w:t xml:space="preserve"> К. Глюк. </w:t>
      </w:r>
      <w:r w:rsidRPr="00646BE2">
        <w:rPr>
          <w:rFonts w:ascii="Times New Roman" w:hAnsi="Times New Roman"/>
          <w:iCs/>
          <w:sz w:val="24"/>
          <w:szCs w:val="24"/>
        </w:rPr>
        <w:t>«Мелодия».</w:t>
      </w:r>
      <w:r w:rsidRPr="00646BE2">
        <w:rPr>
          <w:rFonts w:ascii="Times New Roman" w:hAnsi="Times New Roman"/>
          <w:sz w:val="24"/>
          <w:szCs w:val="24"/>
        </w:rPr>
        <w:t xml:space="preserve"> П. Чайковский. </w:t>
      </w:r>
      <w:r w:rsidRPr="00646BE2">
        <w:rPr>
          <w:rFonts w:ascii="Times New Roman" w:hAnsi="Times New Roman"/>
          <w:iCs/>
          <w:sz w:val="24"/>
          <w:szCs w:val="24"/>
        </w:rPr>
        <w:t xml:space="preserve">«Каприс» </w:t>
      </w:r>
      <w:r w:rsidRPr="00646BE2">
        <w:rPr>
          <w:rFonts w:ascii="Times New Roman" w:hAnsi="Times New Roman"/>
          <w:iCs/>
          <w:sz w:val="24"/>
          <w:szCs w:val="24"/>
          <w:lang w:val="en-US"/>
        </w:rPr>
        <w:t>Ns</w:t>
      </w:r>
      <w:r w:rsidRPr="00646BE2">
        <w:rPr>
          <w:rFonts w:ascii="Times New Roman" w:hAnsi="Times New Roman"/>
          <w:iCs/>
          <w:sz w:val="24"/>
          <w:szCs w:val="24"/>
        </w:rPr>
        <w:t xml:space="preserve"> 24.</w:t>
      </w:r>
      <w:r w:rsidRPr="00646BE2">
        <w:rPr>
          <w:rFonts w:ascii="Times New Roman" w:hAnsi="Times New Roman"/>
          <w:sz w:val="24"/>
          <w:szCs w:val="24"/>
        </w:rPr>
        <w:t xml:space="preserve"> Н. Паганини.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 xml:space="preserve">«Пер </w:t>
      </w:r>
      <w:proofErr w:type="spellStart"/>
      <w:r w:rsidRPr="00646BE2">
        <w:rPr>
          <w:rFonts w:ascii="Times New Roman" w:hAnsi="Times New Roman"/>
          <w:iCs/>
          <w:sz w:val="24"/>
          <w:szCs w:val="24"/>
        </w:rPr>
        <w:t>Гюнт</w:t>
      </w:r>
      <w:proofErr w:type="spellEnd"/>
      <w:r w:rsidRPr="00646BE2">
        <w:rPr>
          <w:rFonts w:ascii="Times New Roman" w:hAnsi="Times New Roman"/>
          <w:iCs/>
          <w:sz w:val="24"/>
          <w:szCs w:val="24"/>
        </w:rPr>
        <w:t>»,</w:t>
      </w:r>
      <w:r w:rsidRPr="00646BE2">
        <w:rPr>
          <w:rFonts w:ascii="Times New Roman" w:hAnsi="Times New Roman"/>
          <w:sz w:val="24"/>
          <w:szCs w:val="24"/>
        </w:rPr>
        <w:t xml:space="preserve"> фрагменты из </w:t>
      </w:r>
      <w:r w:rsidRPr="00646BE2">
        <w:rPr>
          <w:rFonts w:ascii="Times New Roman" w:hAnsi="Times New Roman"/>
          <w:iCs/>
          <w:sz w:val="24"/>
          <w:szCs w:val="24"/>
        </w:rPr>
        <w:t>сюиты № 1</w:t>
      </w:r>
      <w:r w:rsidRPr="00646BE2">
        <w:rPr>
          <w:rFonts w:ascii="Times New Roman" w:hAnsi="Times New Roman"/>
          <w:sz w:val="24"/>
          <w:szCs w:val="24"/>
        </w:rPr>
        <w:t xml:space="preserve"> и </w:t>
      </w:r>
      <w:r w:rsidRPr="00646BE2">
        <w:rPr>
          <w:rFonts w:ascii="Times New Roman" w:hAnsi="Times New Roman"/>
          <w:iCs/>
          <w:sz w:val="24"/>
          <w:szCs w:val="24"/>
        </w:rPr>
        <w:t>сюиты № 2.</w:t>
      </w:r>
      <w:r w:rsidRPr="00646BE2">
        <w:rPr>
          <w:rFonts w:ascii="Times New Roman" w:hAnsi="Times New Roman"/>
          <w:sz w:val="24"/>
          <w:szCs w:val="24"/>
        </w:rPr>
        <w:t xml:space="preserve"> Э. Григ. </w:t>
      </w:r>
      <w:r w:rsidRPr="00646BE2">
        <w:rPr>
          <w:rFonts w:ascii="Times New Roman" w:hAnsi="Times New Roman"/>
          <w:iCs/>
          <w:sz w:val="24"/>
          <w:szCs w:val="24"/>
        </w:rPr>
        <w:t xml:space="preserve">Симфония </w:t>
      </w:r>
      <w:proofErr w:type="spellStart"/>
      <w:r w:rsidRPr="00646BE2">
        <w:rPr>
          <w:rFonts w:ascii="Times New Roman" w:hAnsi="Times New Roman"/>
          <w:iCs/>
          <w:sz w:val="24"/>
          <w:szCs w:val="24"/>
        </w:rPr>
        <w:t>Ns</w:t>
      </w:r>
      <w:proofErr w:type="spellEnd"/>
      <w:r w:rsidRPr="00646BE2">
        <w:rPr>
          <w:rFonts w:ascii="Times New Roman" w:hAnsi="Times New Roman"/>
          <w:iCs/>
          <w:sz w:val="24"/>
          <w:szCs w:val="24"/>
        </w:rPr>
        <w:t xml:space="preserve"> 3 («Героическая»),</w:t>
      </w:r>
      <w:r w:rsidRPr="00646BE2">
        <w:rPr>
          <w:rFonts w:ascii="Times New Roman" w:hAnsi="Times New Roman"/>
          <w:sz w:val="24"/>
          <w:szCs w:val="24"/>
        </w:rPr>
        <w:t xml:space="preserve"> фрагменты. Л. Бетховен. </w:t>
      </w:r>
      <w:r w:rsidRPr="00646BE2">
        <w:rPr>
          <w:rFonts w:ascii="Times New Roman" w:hAnsi="Times New Roman"/>
          <w:iCs/>
          <w:sz w:val="24"/>
          <w:szCs w:val="24"/>
        </w:rPr>
        <w:t>Соната № 14 («Лунная»),</w:t>
      </w:r>
      <w:r w:rsidRPr="00646BE2">
        <w:rPr>
          <w:rFonts w:ascii="Times New Roman" w:hAnsi="Times New Roman"/>
          <w:sz w:val="24"/>
          <w:szCs w:val="24"/>
        </w:rPr>
        <w:t xml:space="preserve"> фрагмент 1-й части. Л. Бетховен. </w:t>
      </w:r>
      <w:r w:rsidRPr="00646BE2">
        <w:rPr>
          <w:rFonts w:ascii="Times New Roman" w:hAnsi="Times New Roman"/>
          <w:iCs/>
          <w:sz w:val="24"/>
          <w:szCs w:val="24"/>
        </w:rPr>
        <w:t xml:space="preserve">«Контрданс», «К </w:t>
      </w:r>
      <w:proofErr w:type="spellStart"/>
      <w:r w:rsidRPr="00646BE2">
        <w:rPr>
          <w:rFonts w:ascii="Times New Roman" w:hAnsi="Times New Roman"/>
          <w:iCs/>
          <w:sz w:val="24"/>
          <w:szCs w:val="24"/>
        </w:rPr>
        <w:t>Элизе</w:t>
      </w:r>
      <w:proofErr w:type="spellEnd"/>
      <w:r w:rsidRPr="00646BE2">
        <w:rPr>
          <w:rFonts w:ascii="Times New Roman" w:hAnsi="Times New Roman"/>
          <w:iCs/>
          <w:sz w:val="24"/>
          <w:szCs w:val="24"/>
        </w:rPr>
        <w:t>», «Весело. Грустно». Л.</w:t>
      </w:r>
      <w:r w:rsidRPr="00646BE2">
        <w:rPr>
          <w:rFonts w:ascii="Times New Roman" w:hAnsi="Times New Roman"/>
          <w:sz w:val="24"/>
          <w:szCs w:val="24"/>
        </w:rPr>
        <w:t xml:space="preserve"> Бетховен. </w:t>
      </w:r>
      <w:r w:rsidRPr="00646BE2">
        <w:rPr>
          <w:rFonts w:ascii="Times New Roman" w:hAnsi="Times New Roman"/>
          <w:iCs/>
          <w:sz w:val="24"/>
          <w:szCs w:val="24"/>
        </w:rPr>
        <w:t>«Сурок».</w:t>
      </w:r>
      <w:r w:rsidRPr="00646BE2">
        <w:rPr>
          <w:rFonts w:ascii="Times New Roman" w:hAnsi="Times New Roman"/>
          <w:sz w:val="24"/>
          <w:szCs w:val="24"/>
        </w:rPr>
        <w:t xml:space="preserve"> Л. Бетховен, русский текст Н. Райского. </w:t>
      </w:r>
      <w:r w:rsidRPr="00646BE2">
        <w:rPr>
          <w:rFonts w:ascii="Times New Roman" w:hAnsi="Times New Roman"/>
          <w:iCs/>
          <w:sz w:val="24"/>
          <w:szCs w:val="24"/>
        </w:rPr>
        <w:t>«Волшебный смычок»,</w:t>
      </w:r>
      <w:r w:rsidRPr="00646BE2">
        <w:rPr>
          <w:rFonts w:ascii="Times New Roman" w:hAnsi="Times New Roman"/>
          <w:sz w:val="24"/>
          <w:szCs w:val="24"/>
        </w:rPr>
        <w:t xml:space="preserve"> норвежская народная песня. </w:t>
      </w:r>
      <w:r w:rsidRPr="00646BE2">
        <w:rPr>
          <w:rFonts w:ascii="Times New Roman" w:hAnsi="Times New Roman"/>
          <w:iCs/>
          <w:sz w:val="24"/>
          <w:szCs w:val="24"/>
        </w:rPr>
        <w:t>«Скрипка».</w:t>
      </w:r>
      <w:r w:rsidRPr="00646BE2">
        <w:rPr>
          <w:rFonts w:ascii="Times New Roman" w:hAnsi="Times New Roman"/>
          <w:sz w:val="24"/>
          <w:szCs w:val="24"/>
        </w:rPr>
        <w:t xml:space="preserve"> Р. Бойко, слова И. Михайлова.</w:t>
      </w:r>
    </w:p>
    <w:p w:rsidR="001D4017" w:rsidRPr="00646BE2" w:rsidRDefault="001D4017" w:rsidP="001D4017">
      <w:pPr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«Мелодия».</w:t>
      </w:r>
      <w:r w:rsidRPr="00646BE2">
        <w:rPr>
          <w:rFonts w:ascii="Times New Roman" w:hAnsi="Times New Roman"/>
          <w:sz w:val="24"/>
          <w:szCs w:val="24"/>
        </w:rPr>
        <w:t xml:space="preserve"> П. Чайковский. </w:t>
      </w:r>
      <w:r w:rsidRPr="00646BE2">
        <w:rPr>
          <w:rFonts w:ascii="Times New Roman" w:hAnsi="Times New Roman"/>
          <w:iCs/>
          <w:sz w:val="24"/>
          <w:szCs w:val="24"/>
        </w:rPr>
        <w:t>«Утро»</w:t>
      </w:r>
      <w:r w:rsidRPr="00646BE2">
        <w:rPr>
          <w:rFonts w:ascii="Times New Roman" w:hAnsi="Times New Roman"/>
          <w:sz w:val="24"/>
          <w:szCs w:val="24"/>
        </w:rPr>
        <w:t xml:space="preserve"> из сюиты </w:t>
      </w:r>
      <w:r w:rsidRPr="00646BE2">
        <w:rPr>
          <w:rFonts w:ascii="Times New Roman" w:hAnsi="Times New Roman"/>
          <w:iCs/>
          <w:sz w:val="24"/>
          <w:szCs w:val="24"/>
        </w:rPr>
        <w:t xml:space="preserve">«Пер </w:t>
      </w:r>
      <w:proofErr w:type="spellStart"/>
      <w:r w:rsidRPr="00646BE2">
        <w:rPr>
          <w:rFonts w:ascii="Times New Roman" w:hAnsi="Times New Roman"/>
          <w:iCs/>
          <w:sz w:val="24"/>
          <w:szCs w:val="24"/>
        </w:rPr>
        <w:t>Гюнт</w:t>
      </w:r>
      <w:proofErr w:type="spellEnd"/>
      <w:r w:rsidRPr="00646BE2">
        <w:rPr>
          <w:rFonts w:ascii="Times New Roman" w:hAnsi="Times New Roman"/>
          <w:iCs/>
          <w:sz w:val="24"/>
          <w:szCs w:val="24"/>
        </w:rPr>
        <w:t>». Э.</w:t>
      </w:r>
      <w:r w:rsidRPr="00646BE2">
        <w:rPr>
          <w:rFonts w:ascii="Times New Roman" w:hAnsi="Times New Roman"/>
          <w:sz w:val="24"/>
          <w:szCs w:val="24"/>
        </w:rPr>
        <w:t xml:space="preserve"> Григ. </w:t>
      </w:r>
      <w:r w:rsidRPr="00646BE2">
        <w:rPr>
          <w:rFonts w:ascii="Times New Roman" w:hAnsi="Times New Roman"/>
          <w:iCs/>
          <w:sz w:val="24"/>
          <w:szCs w:val="24"/>
        </w:rPr>
        <w:t>«Шествие солнца»</w:t>
      </w:r>
      <w:r w:rsidRPr="00646BE2">
        <w:rPr>
          <w:rFonts w:ascii="Times New Roman" w:hAnsi="Times New Roman"/>
          <w:sz w:val="24"/>
          <w:szCs w:val="24"/>
        </w:rPr>
        <w:t xml:space="preserve"> из сюиты </w:t>
      </w:r>
      <w:r w:rsidRPr="00646BE2">
        <w:rPr>
          <w:rFonts w:ascii="Times New Roman" w:hAnsi="Times New Roman"/>
          <w:iCs/>
          <w:sz w:val="24"/>
          <w:szCs w:val="24"/>
        </w:rPr>
        <w:t xml:space="preserve">«Ала и </w:t>
      </w:r>
      <w:proofErr w:type="spellStart"/>
      <w:r w:rsidRPr="00646BE2">
        <w:rPr>
          <w:rFonts w:ascii="Times New Roman" w:hAnsi="Times New Roman"/>
          <w:iCs/>
          <w:sz w:val="24"/>
          <w:szCs w:val="24"/>
        </w:rPr>
        <w:t>Лоллий</w:t>
      </w:r>
      <w:proofErr w:type="spellEnd"/>
      <w:r w:rsidRPr="00646BE2">
        <w:rPr>
          <w:rFonts w:ascii="Times New Roman" w:hAnsi="Times New Roman"/>
          <w:iCs/>
          <w:sz w:val="24"/>
          <w:szCs w:val="24"/>
        </w:rPr>
        <w:t>». С.</w:t>
      </w:r>
      <w:r w:rsidRPr="00646BE2">
        <w:rPr>
          <w:rFonts w:ascii="Times New Roman" w:hAnsi="Times New Roman"/>
          <w:sz w:val="24"/>
          <w:szCs w:val="24"/>
        </w:rPr>
        <w:t xml:space="preserve"> Прокофьев. </w:t>
      </w:r>
      <w:r w:rsidRPr="00646BE2">
        <w:rPr>
          <w:rFonts w:ascii="Times New Roman" w:hAnsi="Times New Roman"/>
          <w:iCs/>
          <w:sz w:val="24"/>
          <w:szCs w:val="24"/>
        </w:rPr>
        <w:t>«Весна и Осень», «Тройка»</w:t>
      </w:r>
      <w:r w:rsidRPr="00646BE2">
        <w:rPr>
          <w:rFonts w:ascii="Times New Roman" w:hAnsi="Times New Roman"/>
          <w:sz w:val="24"/>
          <w:szCs w:val="24"/>
        </w:rPr>
        <w:t xml:space="preserve"> из </w:t>
      </w:r>
      <w:r w:rsidRPr="00646BE2">
        <w:rPr>
          <w:rFonts w:ascii="Times New Roman" w:hAnsi="Times New Roman"/>
          <w:iCs/>
          <w:sz w:val="24"/>
          <w:szCs w:val="24"/>
        </w:rPr>
        <w:t>Музыкальных иллюстраций к по</w:t>
      </w:r>
      <w:r w:rsidRPr="00646BE2">
        <w:rPr>
          <w:rFonts w:ascii="Times New Roman" w:hAnsi="Times New Roman"/>
          <w:iCs/>
          <w:sz w:val="24"/>
          <w:szCs w:val="24"/>
        </w:rPr>
        <w:softHyphen/>
        <w:t>вести А. Пушкина «Метель».</w:t>
      </w:r>
      <w:r w:rsidRPr="00646BE2">
        <w:rPr>
          <w:rFonts w:ascii="Times New Roman" w:hAnsi="Times New Roman"/>
          <w:sz w:val="24"/>
          <w:szCs w:val="24"/>
        </w:rPr>
        <w:t xml:space="preserve"> Г. Свиридов.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«Снег идет»</w:t>
      </w:r>
      <w:r w:rsidRPr="00646BE2">
        <w:rPr>
          <w:rFonts w:ascii="Times New Roman" w:hAnsi="Times New Roman"/>
          <w:sz w:val="24"/>
          <w:szCs w:val="24"/>
        </w:rPr>
        <w:t xml:space="preserve"> из </w:t>
      </w:r>
      <w:r w:rsidRPr="00646BE2">
        <w:rPr>
          <w:rFonts w:ascii="Times New Roman" w:hAnsi="Times New Roman"/>
          <w:iCs/>
          <w:sz w:val="24"/>
          <w:szCs w:val="24"/>
        </w:rPr>
        <w:t>«Маленькой кантаты».</w:t>
      </w:r>
      <w:r w:rsidRPr="00646BE2">
        <w:rPr>
          <w:rFonts w:ascii="Times New Roman" w:hAnsi="Times New Roman"/>
          <w:sz w:val="24"/>
          <w:szCs w:val="24"/>
        </w:rPr>
        <w:t xml:space="preserve"> Г. Свиридов,</w:t>
      </w:r>
      <w:r w:rsidRPr="00646BE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46BE2">
        <w:rPr>
          <w:rFonts w:ascii="Times New Roman" w:hAnsi="Times New Roman"/>
          <w:bCs/>
          <w:sz w:val="24"/>
          <w:szCs w:val="24"/>
        </w:rPr>
        <w:t>стихи Б.</w:t>
      </w:r>
      <w:r w:rsidRPr="00646BE2">
        <w:rPr>
          <w:rFonts w:ascii="Times New Roman" w:hAnsi="Times New Roman"/>
          <w:sz w:val="24"/>
          <w:szCs w:val="24"/>
        </w:rPr>
        <w:t xml:space="preserve"> Пастернака.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«Запевка».</w:t>
      </w:r>
      <w:r w:rsidRPr="00646BE2">
        <w:rPr>
          <w:rFonts w:ascii="Times New Roman" w:hAnsi="Times New Roman"/>
          <w:sz w:val="24"/>
          <w:szCs w:val="24"/>
        </w:rPr>
        <w:t xml:space="preserve"> Г. Свиридов, стихи И. Северянина. </w:t>
      </w:r>
      <w:r w:rsidRPr="00646BE2">
        <w:rPr>
          <w:rFonts w:ascii="Times New Roman" w:hAnsi="Times New Roman"/>
          <w:iCs/>
          <w:sz w:val="24"/>
          <w:szCs w:val="24"/>
        </w:rPr>
        <w:t>«Слава солнцу, слава миру?»,</w:t>
      </w:r>
      <w:r w:rsidRPr="00646BE2">
        <w:rPr>
          <w:rFonts w:ascii="Times New Roman" w:hAnsi="Times New Roman"/>
          <w:sz w:val="24"/>
          <w:szCs w:val="24"/>
        </w:rPr>
        <w:t xml:space="preserve"> канон. В. А. Моцарт-</w:t>
      </w:r>
      <w:r w:rsidRPr="00646BE2">
        <w:rPr>
          <w:rFonts w:ascii="Times New Roman" w:hAnsi="Times New Roman"/>
          <w:iCs/>
          <w:sz w:val="24"/>
          <w:szCs w:val="24"/>
        </w:rPr>
        <w:t>Симфония № 40,</w:t>
      </w:r>
      <w:r w:rsidRPr="00646BE2">
        <w:rPr>
          <w:rFonts w:ascii="Times New Roman" w:hAnsi="Times New Roman"/>
          <w:sz w:val="24"/>
          <w:szCs w:val="24"/>
        </w:rPr>
        <w:t xml:space="preserve"> фрагмент финала. В. А. Моцарт. </w:t>
      </w:r>
      <w:r w:rsidRPr="00646BE2">
        <w:rPr>
          <w:rFonts w:ascii="Times New Roman" w:hAnsi="Times New Roman"/>
          <w:iCs/>
          <w:sz w:val="24"/>
          <w:szCs w:val="24"/>
        </w:rPr>
        <w:t>Симфония № 9,</w:t>
      </w:r>
      <w:r w:rsidRPr="00646BE2">
        <w:rPr>
          <w:rFonts w:ascii="Times New Roman" w:hAnsi="Times New Roman"/>
          <w:sz w:val="24"/>
          <w:szCs w:val="24"/>
        </w:rPr>
        <w:t xml:space="preserve"> фрагмент финала. Л. Бетховен. </w:t>
      </w:r>
      <w:r w:rsidRPr="00646BE2">
        <w:rPr>
          <w:rFonts w:ascii="Times New Roman" w:hAnsi="Times New Roman"/>
          <w:iCs/>
          <w:sz w:val="24"/>
          <w:szCs w:val="24"/>
        </w:rPr>
        <w:t>«Мы дружим с музыкой».</w:t>
      </w:r>
      <w:r w:rsidRPr="00646BE2">
        <w:rPr>
          <w:rFonts w:ascii="Times New Roman" w:hAnsi="Times New Roman"/>
          <w:sz w:val="24"/>
          <w:szCs w:val="24"/>
        </w:rPr>
        <w:t xml:space="preserve"> И. Гайдн, русский текст П. Синяв</w:t>
      </w:r>
      <w:r w:rsidRPr="00646BE2">
        <w:rPr>
          <w:rFonts w:ascii="Times New Roman" w:hAnsi="Times New Roman"/>
          <w:sz w:val="24"/>
          <w:szCs w:val="24"/>
        </w:rPr>
        <w:softHyphen/>
        <w:t>ского.</w:t>
      </w:r>
    </w:p>
    <w:p w:rsidR="001D4017" w:rsidRPr="00646BE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«Чудо-музыка».</w:t>
      </w:r>
      <w:r w:rsidRPr="00646BE2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646BE2">
        <w:rPr>
          <w:rFonts w:ascii="Times New Roman" w:hAnsi="Times New Roman"/>
          <w:sz w:val="24"/>
          <w:szCs w:val="24"/>
        </w:rPr>
        <w:t>Кабалевский</w:t>
      </w:r>
      <w:proofErr w:type="spellEnd"/>
      <w:r w:rsidRPr="00646BE2">
        <w:rPr>
          <w:rFonts w:ascii="Times New Roman" w:hAnsi="Times New Roman"/>
          <w:sz w:val="24"/>
          <w:szCs w:val="24"/>
        </w:rPr>
        <w:t xml:space="preserve">, слова 3. Александровой. </w:t>
      </w:r>
      <w:r w:rsidRPr="00646BE2">
        <w:rPr>
          <w:rFonts w:ascii="Times New Roman" w:hAnsi="Times New Roman"/>
          <w:iCs/>
          <w:sz w:val="24"/>
          <w:szCs w:val="24"/>
        </w:rPr>
        <w:t>«Всюду музыка живет».</w:t>
      </w:r>
      <w:r w:rsidRPr="00646BE2">
        <w:rPr>
          <w:rFonts w:ascii="Times New Roman" w:hAnsi="Times New Roman"/>
          <w:sz w:val="24"/>
          <w:szCs w:val="24"/>
        </w:rPr>
        <w:t xml:space="preserve"> Я. </w:t>
      </w:r>
      <w:proofErr w:type="spellStart"/>
      <w:r w:rsidRPr="00646BE2">
        <w:rPr>
          <w:rFonts w:ascii="Times New Roman" w:hAnsi="Times New Roman"/>
          <w:sz w:val="24"/>
          <w:szCs w:val="24"/>
        </w:rPr>
        <w:t>Дубравин</w:t>
      </w:r>
      <w:proofErr w:type="spellEnd"/>
      <w:r w:rsidRPr="00646BE2">
        <w:rPr>
          <w:rFonts w:ascii="Times New Roman" w:hAnsi="Times New Roman"/>
          <w:sz w:val="24"/>
          <w:szCs w:val="24"/>
        </w:rPr>
        <w:t xml:space="preserve">, слова В. Суслова. </w:t>
      </w:r>
      <w:r w:rsidRPr="00646BE2">
        <w:rPr>
          <w:rFonts w:ascii="Times New Roman" w:hAnsi="Times New Roman"/>
          <w:iCs/>
          <w:sz w:val="24"/>
          <w:szCs w:val="24"/>
        </w:rPr>
        <w:t>«Музыканты»,</w:t>
      </w:r>
      <w:r w:rsidRPr="00646BE2">
        <w:rPr>
          <w:rFonts w:ascii="Times New Roman" w:hAnsi="Times New Roman"/>
          <w:sz w:val="24"/>
          <w:szCs w:val="24"/>
        </w:rPr>
        <w:t xml:space="preserve"> немецкая народная песня. </w:t>
      </w:r>
      <w:r w:rsidRPr="00646BE2">
        <w:rPr>
          <w:rFonts w:ascii="Times New Roman" w:hAnsi="Times New Roman"/>
          <w:iCs/>
          <w:sz w:val="24"/>
          <w:szCs w:val="24"/>
        </w:rPr>
        <w:t>«Камертон»,</w:t>
      </w:r>
      <w:r w:rsidRPr="00646BE2">
        <w:rPr>
          <w:rFonts w:ascii="Times New Roman" w:hAnsi="Times New Roman"/>
          <w:sz w:val="24"/>
          <w:szCs w:val="24"/>
        </w:rPr>
        <w:t xml:space="preserve"> норвежская народная песня. </w:t>
      </w:r>
      <w:r w:rsidRPr="00646BE2">
        <w:rPr>
          <w:rFonts w:ascii="Times New Roman" w:hAnsi="Times New Roman"/>
          <w:iCs/>
          <w:sz w:val="24"/>
          <w:szCs w:val="24"/>
        </w:rPr>
        <w:t>«Острый ритм».</w:t>
      </w:r>
      <w:r w:rsidRPr="00646BE2">
        <w:rPr>
          <w:rFonts w:ascii="Times New Roman" w:hAnsi="Times New Roman"/>
          <w:sz w:val="24"/>
          <w:szCs w:val="24"/>
        </w:rPr>
        <w:t xml:space="preserve"> Дж. Гершвин, слова А. Гершвина, русский текст В. Струкова.</w:t>
      </w:r>
    </w:p>
    <w:p w:rsidR="001D4017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BE2">
        <w:rPr>
          <w:rFonts w:ascii="Times New Roman" w:hAnsi="Times New Roman"/>
          <w:iCs/>
          <w:sz w:val="24"/>
          <w:szCs w:val="24"/>
        </w:rPr>
        <w:t>«Колыбельная Клары»</w:t>
      </w:r>
      <w:r w:rsidRPr="00646BE2">
        <w:rPr>
          <w:rFonts w:ascii="Times New Roman" w:hAnsi="Times New Roman"/>
          <w:sz w:val="24"/>
          <w:szCs w:val="24"/>
        </w:rPr>
        <w:t xml:space="preserve"> из оперы </w:t>
      </w:r>
      <w:r w:rsidRPr="00646BE2">
        <w:rPr>
          <w:rFonts w:ascii="Times New Roman" w:hAnsi="Times New Roman"/>
          <w:iCs/>
          <w:sz w:val="24"/>
          <w:szCs w:val="24"/>
        </w:rPr>
        <w:t xml:space="preserve">«Порги и </w:t>
      </w:r>
      <w:proofErr w:type="spellStart"/>
      <w:r w:rsidRPr="00646BE2">
        <w:rPr>
          <w:rFonts w:ascii="Times New Roman" w:hAnsi="Times New Roman"/>
          <w:iCs/>
          <w:sz w:val="24"/>
          <w:szCs w:val="24"/>
        </w:rPr>
        <w:t>Бесс</w:t>
      </w:r>
      <w:proofErr w:type="spellEnd"/>
      <w:r w:rsidRPr="00646BE2">
        <w:rPr>
          <w:rFonts w:ascii="Times New Roman" w:hAnsi="Times New Roman"/>
          <w:iCs/>
          <w:sz w:val="24"/>
          <w:szCs w:val="24"/>
        </w:rPr>
        <w:t>».</w:t>
      </w:r>
      <w:r w:rsidRPr="00646BE2">
        <w:rPr>
          <w:rFonts w:ascii="Times New Roman" w:hAnsi="Times New Roman"/>
          <w:sz w:val="24"/>
          <w:szCs w:val="24"/>
        </w:rPr>
        <w:t xml:space="preserve"> Дж. Гершвин. </w:t>
      </w:r>
    </w:p>
    <w:p w:rsidR="001D4017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4017" w:rsidRDefault="001D4017" w:rsidP="001D401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 класс:</w:t>
      </w:r>
    </w:p>
    <w:p w:rsidR="001D4017" w:rsidRPr="00131E52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127B">
        <w:rPr>
          <w:rFonts w:ascii="Times New Roman" w:hAnsi="Times New Roman"/>
          <w:sz w:val="24"/>
          <w:szCs w:val="24"/>
        </w:rPr>
        <w:t xml:space="preserve">Содержание программы </w:t>
      </w:r>
      <w:r>
        <w:rPr>
          <w:rFonts w:ascii="Times New Roman" w:hAnsi="Times New Roman"/>
          <w:sz w:val="24"/>
          <w:szCs w:val="24"/>
        </w:rPr>
        <w:t>четвертого</w:t>
      </w:r>
      <w:r w:rsidRPr="00F0127B">
        <w:rPr>
          <w:rFonts w:ascii="Times New Roman" w:hAnsi="Times New Roman"/>
          <w:sz w:val="24"/>
          <w:szCs w:val="24"/>
        </w:rPr>
        <w:t xml:space="preserve"> года </w:t>
      </w:r>
      <w:r w:rsidRPr="00131E52">
        <w:rPr>
          <w:rFonts w:ascii="Times New Roman" w:hAnsi="Times New Roman"/>
          <w:sz w:val="24"/>
          <w:szCs w:val="24"/>
        </w:rPr>
        <w:t xml:space="preserve">выстраивается с учетом преемственности  музыкального обучения учащихся и имеет те же разделы, что  для </w:t>
      </w:r>
      <w:r w:rsidRPr="00131E52"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131E52">
        <w:rPr>
          <w:rFonts w:ascii="Times New Roman" w:hAnsi="Times New Roman"/>
          <w:sz w:val="24"/>
          <w:szCs w:val="24"/>
        </w:rPr>
        <w:t xml:space="preserve"> класса: </w:t>
      </w:r>
    </w:p>
    <w:p w:rsidR="001D4017" w:rsidRPr="00F47E54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7E54">
        <w:rPr>
          <w:rFonts w:ascii="Times New Roman" w:hAnsi="Times New Roman"/>
          <w:sz w:val="24"/>
          <w:szCs w:val="24"/>
        </w:rPr>
        <w:t xml:space="preserve">1. </w:t>
      </w:r>
      <w:r w:rsidRPr="00F47E54">
        <w:rPr>
          <w:rFonts w:ascii="Times New Roman" w:hAnsi="Times New Roman"/>
          <w:bCs/>
          <w:iCs/>
          <w:sz w:val="24"/>
          <w:szCs w:val="24"/>
        </w:rPr>
        <w:t>“Россия – Родина моя”-</w:t>
      </w:r>
      <w:r>
        <w:rPr>
          <w:rFonts w:ascii="Times New Roman" w:hAnsi="Times New Roman"/>
          <w:sz w:val="24"/>
          <w:szCs w:val="24"/>
        </w:rPr>
        <w:t xml:space="preserve"> 4</w:t>
      </w:r>
      <w:r w:rsidRPr="00F47E54">
        <w:rPr>
          <w:rFonts w:ascii="Times New Roman" w:hAnsi="Times New Roman"/>
          <w:sz w:val="24"/>
          <w:szCs w:val="24"/>
        </w:rPr>
        <w:t xml:space="preserve"> ч. </w:t>
      </w:r>
    </w:p>
    <w:p w:rsidR="001D4017" w:rsidRPr="00F47E54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7E54">
        <w:rPr>
          <w:rFonts w:ascii="Times New Roman" w:hAnsi="Times New Roman"/>
          <w:sz w:val="24"/>
          <w:szCs w:val="24"/>
        </w:rPr>
        <w:t xml:space="preserve">2. </w:t>
      </w:r>
      <w:r w:rsidRPr="00F47E54">
        <w:rPr>
          <w:rFonts w:ascii="Times New Roman" w:hAnsi="Times New Roman"/>
          <w:bCs/>
          <w:iCs/>
          <w:sz w:val="24"/>
          <w:szCs w:val="24"/>
        </w:rPr>
        <w:t>“День, полный событий”-</w:t>
      </w:r>
      <w:r>
        <w:rPr>
          <w:rFonts w:ascii="Times New Roman" w:hAnsi="Times New Roman"/>
          <w:sz w:val="24"/>
          <w:szCs w:val="24"/>
        </w:rPr>
        <w:t>5</w:t>
      </w:r>
      <w:r w:rsidRPr="00F47E54">
        <w:rPr>
          <w:rFonts w:ascii="Times New Roman" w:hAnsi="Times New Roman"/>
          <w:sz w:val="24"/>
          <w:szCs w:val="24"/>
        </w:rPr>
        <w:t xml:space="preserve"> ч.</w:t>
      </w:r>
    </w:p>
    <w:p w:rsidR="001D4017" w:rsidRPr="00F47E54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7E54">
        <w:rPr>
          <w:rFonts w:ascii="Times New Roman" w:hAnsi="Times New Roman"/>
          <w:sz w:val="24"/>
          <w:szCs w:val="24"/>
        </w:rPr>
        <w:t>3.</w:t>
      </w:r>
      <w:r w:rsidRPr="00F47E54">
        <w:rPr>
          <w:rFonts w:ascii="Times New Roman" w:hAnsi="Times New Roman"/>
          <w:bCs/>
          <w:iCs/>
          <w:sz w:val="24"/>
          <w:szCs w:val="24"/>
        </w:rPr>
        <w:t xml:space="preserve"> “О России петь – что стремиться в храм”-</w:t>
      </w:r>
      <w:r w:rsidRPr="00F47E54">
        <w:rPr>
          <w:rFonts w:ascii="Times New Roman" w:hAnsi="Times New Roman"/>
          <w:sz w:val="24"/>
          <w:szCs w:val="24"/>
        </w:rPr>
        <w:t>7 ч.</w:t>
      </w:r>
    </w:p>
    <w:p w:rsidR="001D4017" w:rsidRPr="00F47E54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7E54">
        <w:rPr>
          <w:rFonts w:ascii="Times New Roman" w:hAnsi="Times New Roman"/>
          <w:sz w:val="24"/>
          <w:szCs w:val="24"/>
        </w:rPr>
        <w:t>4.</w:t>
      </w:r>
      <w:r w:rsidRPr="00F47E54">
        <w:rPr>
          <w:rFonts w:ascii="Times New Roman" w:hAnsi="Times New Roman"/>
          <w:bCs/>
          <w:iCs/>
          <w:sz w:val="24"/>
          <w:szCs w:val="24"/>
        </w:rPr>
        <w:t xml:space="preserve"> “Гори, гори ясно, чтобы не погасло!”</w:t>
      </w:r>
      <w:r w:rsidRPr="00F47E54">
        <w:rPr>
          <w:rFonts w:ascii="Times New Roman" w:hAnsi="Times New Roman"/>
          <w:sz w:val="24"/>
          <w:szCs w:val="24"/>
        </w:rPr>
        <w:t xml:space="preserve"> -5 ч.</w:t>
      </w:r>
    </w:p>
    <w:p w:rsidR="001D4017" w:rsidRPr="00F47E54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7E54">
        <w:rPr>
          <w:rFonts w:ascii="Times New Roman" w:hAnsi="Times New Roman"/>
          <w:sz w:val="24"/>
          <w:szCs w:val="24"/>
        </w:rPr>
        <w:t>5.</w:t>
      </w:r>
      <w:r w:rsidRPr="00F47E54">
        <w:rPr>
          <w:rFonts w:ascii="Times New Roman" w:hAnsi="Times New Roman"/>
          <w:bCs/>
          <w:iCs/>
          <w:sz w:val="24"/>
          <w:szCs w:val="24"/>
        </w:rPr>
        <w:t xml:space="preserve"> “В музыкальном театре”-</w:t>
      </w:r>
      <w:r w:rsidRPr="00F47E54">
        <w:rPr>
          <w:rFonts w:ascii="Times New Roman" w:hAnsi="Times New Roman"/>
          <w:sz w:val="24"/>
          <w:szCs w:val="24"/>
        </w:rPr>
        <w:t>4 ч.</w:t>
      </w:r>
    </w:p>
    <w:p w:rsidR="001D4017" w:rsidRPr="00F47E54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7E54">
        <w:rPr>
          <w:rFonts w:ascii="Times New Roman" w:hAnsi="Times New Roman"/>
          <w:sz w:val="24"/>
          <w:szCs w:val="24"/>
        </w:rPr>
        <w:t>6.</w:t>
      </w:r>
      <w:r w:rsidRPr="00F47E54">
        <w:rPr>
          <w:rFonts w:ascii="Times New Roman" w:hAnsi="Times New Roman"/>
          <w:bCs/>
          <w:iCs/>
          <w:sz w:val="24"/>
          <w:szCs w:val="24"/>
        </w:rPr>
        <w:t xml:space="preserve"> “В концертном зале”-</w:t>
      </w:r>
      <w:r w:rsidRPr="00F47E54">
        <w:rPr>
          <w:rFonts w:ascii="Times New Roman" w:hAnsi="Times New Roman"/>
          <w:sz w:val="24"/>
          <w:szCs w:val="24"/>
        </w:rPr>
        <w:t>3 ч.</w:t>
      </w:r>
    </w:p>
    <w:p w:rsidR="001D4017" w:rsidRPr="00FC20D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7E54">
        <w:rPr>
          <w:rFonts w:ascii="Times New Roman" w:hAnsi="Times New Roman"/>
          <w:sz w:val="24"/>
          <w:szCs w:val="24"/>
        </w:rPr>
        <w:t>7.</w:t>
      </w:r>
      <w:r w:rsidRPr="00F47E54">
        <w:rPr>
          <w:rFonts w:ascii="Times New Roman" w:hAnsi="Times New Roman"/>
          <w:bCs/>
          <w:iCs/>
          <w:sz w:val="24"/>
          <w:szCs w:val="24"/>
        </w:rPr>
        <w:t xml:space="preserve"> “Чтоб музыкантом быть, так</w:t>
      </w:r>
      <w:r w:rsidRPr="00F47E54">
        <w:rPr>
          <w:rFonts w:ascii="Times New Roman" w:hAnsi="Times New Roman"/>
          <w:bCs/>
          <w:sz w:val="24"/>
          <w:szCs w:val="24"/>
        </w:rPr>
        <w:t xml:space="preserve"> </w:t>
      </w:r>
      <w:r w:rsidRPr="00F47E54">
        <w:rPr>
          <w:rFonts w:ascii="Times New Roman" w:hAnsi="Times New Roman"/>
          <w:bCs/>
          <w:iCs/>
          <w:sz w:val="24"/>
          <w:szCs w:val="24"/>
        </w:rPr>
        <w:t>надобно уменье”-</w:t>
      </w:r>
      <w:r w:rsidRPr="00F47E54">
        <w:rPr>
          <w:rFonts w:ascii="Times New Roman" w:hAnsi="Times New Roman"/>
          <w:sz w:val="24"/>
          <w:szCs w:val="24"/>
        </w:rPr>
        <w:t>6 ч.</w:t>
      </w:r>
    </w:p>
    <w:p w:rsidR="001D4017" w:rsidRDefault="001D4017" w:rsidP="001D40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>Накоплению жизненно-музыкальных впечатлений учащихся, их интонационного словаря способствует повторение некоторых произведений «золотого фонда» музыкального искусства (принцип концентричности) на новом уровне, с более сложными заданиями, в сопряжении с другими знакомыми и незнакомыми детям сочинениями.</w:t>
      </w:r>
    </w:p>
    <w:p w:rsidR="001D4017" w:rsidRPr="00B60760" w:rsidRDefault="001D4017" w:rsidP="001D4017">
      <w:pPr>
        <w:spacing w:after="0" w:line="240" w:lineRule="auto"/>
        <w:ind w:left="280"/>
        <w:jc w:val="center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bCs/>
          <w:sz w:val="24"/>
          <w:szCs w:val="24"/>
        </w:rPr>
        <w:t>Раздел 1. «Россия — Родина моя»</w:t>
      </w:r>
      <w:r w:rsidRPr="00B60760">
        <w:rPr>
          <w:rFonts w:ascii="Times New Roman" w:hAnsi="Times New Roman"/>
          <w:sz w:val="24"/>
          <w:szCs w:val="24"/>
        </w:rPr>
        <w:t>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>Общность интонаций народной музыки и музыки русских композиторов. Жанры народных песен, их интонационно-образ</w:t>
      </w:r>
      <w:r w:rsidRPr="00B60760">
        <w:rPr>
          <w:rFonts w:ascii="Times New Roman" w:hAnsi="Times New Roman"/>
          <w:sz w:val="24"/>
          <w:szCs w:val="24"/>
        </w:rPr>
        <w:softHyphen/>
        <w:t>ные особенности. Лирическая и патриотическая темы в русской классике.</w:t>
      </w:r>
    </w:p>
    <w:p w:rsidR="001D4017" w:rsidRPr="00B60760" w:rsidRDefault="001D4017" w:rsidP="001D4017">
      <w:pPr>
        <w:spacing w:before="14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bCs/>
          <w:sz w:val="24"/>
          <w:szCs w:val="24"/>
        </w:rPr>
        <w:t>Раздел 2. «День, полный событий»</w:t>
      </w:r>
    </w:p>
    <w:p w:rsidR="001D4017" w:rsidRPr="00B60760" w:rsidRDefault="001D4017" w:rsidP="001D4017">
      <w:pPr>
        <w:spacing w:before="100"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>«В краю великих вдохновений...». Один день с А. Пушкиным. Музыкально-поэтические образы.</w:t>
      </w:r>
    </w:p>
    <w:p w:rsidR="001D4017" w:rsidRPr="00B60760" w:rsidRDefault="001D4017" w:rsidP="001D4017">
      <w:pPr>
        <w:spacing w:before="14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bCs/>
          <w:sz w:val="24"/>
          <w:szCs w:val="24"/>
        </w:rPr>
        <w:t>Раздел 3. «О России петь — что стремиться в храм»</w:t>
      </w:r>
    </w:p>
    <w:p w:rsidR="001D4017" w:rsidRPr="00B60760" w:rsidRDefault="001D4017" w:rsidP="001D4017">
      <w:pPr>
        <w:spacing w:before="20"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>Святые земли Русской. Праздники Русской православной церкви. Пасха. Церковные песнопения: стихира, тропарь, мо</w:t>
      </w:r>
      <w:r w:rsidRPr="00B60760">
        <w:rPr>
          <w:rFonts w:ascii="Times New Roman" w:hAnsi="Times New Roman"/>
          <w:sz w:val="24"/>
          <w:szCs w:val="24"/>
        </w:rPr>
        <w:softHyphen/>
        <w:t>литва, величание.</w:t>
      </w:r>
    </w:p>
    <w:p w:rsidR="001D4017" w:rsidRPr="00B60760" w:rsidRDefault="001D4017" w:rsidP="001D4017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bCs/>
          <w:sz w:val="24"/>
          <w:szCs w:val="24"/>
        </w:rPr>
        <w:t>Раздел 4. «Гори, гори ясно, чтобы не погасло!»</w:t>
      </w:r>
    </w:p>
    <w:p w:rsidR="001D4017" w:rsidRPr="00B60760" w:rsidRDefault="001D4017" w:rsidP="001D4017">
      <w:pPr>
        <w:spacing w:before="100"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>Народная песня — летопись жизни народа и источник вдох</w:t>
      </w:r>
      <w:r w:rsidRPr="00B60760">
        <w:rPr>
          <w:rFonts w:ascii="Times New Roman" w:hAnsi="Times New Roman"/>
          <w:sz w:val="24"/>
          <w:szCs w:val="24"/>
        </w:rPr>
        <w:softHyphen/>
        <w:t>новения композиторов. Интонационная выразительность народ</w:t>
      </w:r>
      <w:r w:rsidRPr="00B60760">
        <w:rPr>
          <w:rFonts w:ascii="Times New Roman" w:hAnsi="Times New Roman"/>
          <w:sz w:val="24"/>
          <w:szCs w:val="24"/>
        </w:rPr>
        <w:softHyphen/>
        <w:t>ных песен. Мифы, легенды, предания, сказки о музыке и музы</w:t>
      </w:r>
      <w:r w:rsidRPr="00B60760">
        <w:rPr>
          <w:rFonts w:ascii="Times New Roman" w:hAnsi="Times New Roman"/>
          <w:sz w:val="24"/>
          <w:szCs w:val="24"/>
        </w:rPr>
        <w:softHyphen/>
        <w:t>кантах. Музыкальные инструменты России. Оркестр русских на</w:t>
      </w:r>
      <w:r w:rsidRPr="00B60760">
        <w:rPr>
          <w:rFonts w:ascii="Times New Roman" w:hAnsi="Times New Roman"/>
          <w:sz w:val="24"/>
          <w:szCs w:val="24"/>
        </w:rPr>
        <w:softHyphen/>
        <w:t>родных инструментов. Вариации в народной и композиторской музыке. Праздники русского народа. Троицын день.</w:t>
      </w:r>
    </w:p>
    <w:p w:rsidR="001D4017" w:rsidRPr="00B60760" w:rsidRDefault="001D4017" w:rsidP="001D4017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bCs/>
          <w:sz w:val="24"/>
          <w:szCs w:val="24"/>
        </w:rPr>
        <w:lastRenderedPageBreak/>
        <w:t>Раздел 5. «В музыкальном театре»</w:t>
      </w:r>
    </w:p>
    <w:p w:rsidR="001D4017" w:rsidRPr="00B60760" w:rsidRDefault="001D4017" w:rsidP="001D4017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>Линии драматургического развития в опере. Основные те</w:t>
      </w:r>
      <w:r w:rsidRPr="00B60760">
        <w:rPr>
          <w:rFonts w:ascii="Times New Roman" w:hAnsi="Times New Roman"/>
          <w:sz w:val="24"/>
          <w:szCs w:val="24"/>
        </w:rPr>
        <w:softHyphen/>
        <w:t xml:space="preserve">мы — музыкальная характеристика действующих лиц. </w:t>
      </w:r>
      <w:proofErr w:type="spellStart"/>
      <w:r w:rsidRPr="00B60760">
        <w:rPr>
          <w:rFonts w:ascii="Times New Roman" w:hAnsi="Times New Roman"/>
          <w:sz w:val="24"/>
          <w:szCs w:val="24"/>
        </w:rPr>
        <w:t>Вариационность</w:t>
      </w:r>
      <w:proofErr w:type="spellEnd"/>
      <w:r w:rsidRPr="00B60760">
        <w:rPr>
          <w:rFonts w:ascii="Times New Roman" w:hAnsi="Times New Roman"/>
          <w:sz w:val="24"/>
          <w:szCs w:val="24"/>
        </w:rPr>
        <w:t>. Орнаментальная мелодика. Восточные мотивы в творчестве русских композиторов. Жанры легкой музыки. Оперетта. Мюзикл.</w:t>
      </w:r>
    </w:p>
    <w:p w:rsidR="001D4017" w:rsidRPr="00B60760" w:rsidRDefault="001D4017" w:rsidP="001D4017">
      <w:pPr>
        <w:spacing w:after="0" w:line="240" w:lineRule="auto"/>
        <w:ind w:left="520"/>
        <w:jc w:val="center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bCs/>
          <w:sz w:val="24"/>
          <w:szCs w:val="24"/>
        </w:rPr>
        <w:t>Раздел 6. «В концертном зале»</w:t>
      </w:r>
    </w:p>
    <w:p w:rsidR="001D4017" w:rsidRPr="00B60760" w:rsidRDefault="001D4017" w:rsidP="001D4017">
      <w:pPr>
        <w:spacing w:before="80"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>Различные жанры вокальной, фортепианной и симфониче</w:t>
      </w:r>
      <w:r w:rsidRPr="00B60760">
        <w:rPr>
          <w:rFonts w:ascii="Times New Roman" w:hAnsi="Times New Roman"/>
          <w:sz w:val="24"/>
          <w:szCs w:val="24"/>
        </w:rPr>
        <w:softHyphen/>
        <w:t>ской музыки. Интонации народных танцев. Музыкальная драма</w:t>
      </w:r>
      <w:r w:rsidRPr="00B60760">
        <w:rPr>
          <w:rFonts w:ascii="Times New Roman" w:hAnsi="Times New Roman"/>
          <w:sz w:val="24"/>
          <w:szCs w:val="24"/>
        </w:rPr>
        <w:softHyphen/>
        <w:t>тургия сонаты. Музыкальные инструменты симфонического оркестра.</w:t>
      </w:r>
    </w:p>
    <w:p w:rsidR="001D4017" w:rsidRPr="00B60760" w:rsidRDefault="001D4017" w:rsidP="001D4017">
      <w:pPr>
        <w:spacing w:after="0" w:line="240" w:lineRule="auto"/>
        <w:ind w:left="880" w:right="800"/>
        <w:rPr>
          <w:rFonts w:ascii="Times New Roman" w:hAnsi="Times New Roman"/>
          <w:bCs/>
          <w:sz w:val="24"/>
          <w:szCs w:val="24"/>
        </w:rPr>
      </w:pPr>
    </w:p>
    <w:p w:rsidR="001D4017" w:rsidRPr="00B60760" w:rsidRDefault="001D4017" w:rsidP="001D4017">
      <w:pPr>
        <w:spacing w:after="0" w:line="240" w:lineRule="auto"/>
        <w:ind w:left="880" w:right="800"/>
        <w:jc w:val="center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bCs/>
          <w:sz w:val="24"/>
          <w:szCs w:val="24"/>
        </w:rPr>
        <w:t>Раздел 7. «Чтоб музыкантом быть, так надобно уменье...»</w:t>
      </w:r>
    </w:p>
    <w:p w:rsidR="001D4017" w:rsidRPr="00B60760" w:rsidRDefault="001D4017" w:rsidP="001D4017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>Произведения композиторов-классиков и мастерство извест</w:t>
      </w:r>
      <w:r w:rsidRPr="00B60760">
        <w:rPr>
          <w:rFonts w:ascii="Times New Roman" w:hAnsi="Times New Roman"/>
          <w:sz w:val="24"/>
          <w:szCs w:val="24"/>
        </w:rPr>
        <w:softHyphen/>
        <w:t>ных исполнителей. Сходство и различие музыкального языка раз</w:t>
      </w:r>
      <w:r w:rsidRPr="00B60760">
        <w:rPr>
          <w:rFonts w:ascii="Times New Roman" w:hAnsi="Times New Roman"/>
          <w:sz w:val="24"/>
          <w:szCs w:val="24"/>
        </w:rPr>
        <w:softHyphen/>
        <w:t>ных эпох, композиторов, народов. Музыкальные образы и их развитие в разных жанрах. Форма музыки (трехчастная, сонат</w:t>
      </w:r>
      <w:r w:rsidRPr="00B60760">
        <w:rPr>
          <w:rFonts w:ascii="Times New Roman" w:hAnsi="Times New Roman"/>
          <w:sz w:val="24"/>
          <w:szCs w:val="24"/>
        </w:rPr>
        <w:softHyphen/>
        <w:t>ная). Авторская песня. Восточные мотивы в творчестве русских композиторов.</w:t>
      </w:r>
    </w:p>
    <w:p w:rsidR="001D4017" w:rsidRPr="00027C2F" w:rsidRDefault="001D4017" w:rsidP="001D4017">
      <w:pPr>
        <w:spacing w:before="10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7C2F">
        <w:rPr>
          <w:rFonts w:ascii="Times New Roman" w:hAnsi="Times New Roman"/>
          <w:bCs/>
          <w:sz w:val="24"/>
          <w:szCs w:val="24"/>
        </w:rPr>
        <w:t>Содержание музыкального материала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1D4017" w:rsidRPr="00B60760" w:rsidRDefault="001D4017" w:rsidP="001D4017">
      <w:pPr>
        <w:spacing w:before="20"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Концерт № 3 для фортепиано с оркестром,</w:t>
      </w:r>
      <w:r w:rsidRPr="00B60760">
        <w:rPr>
          <w:rFonts w:ascii="Times New Roman" w:hAnsi="Times New Roman"/>
          <w:sz w:val="24"/>
          <w:szCs w:val="24"/>
        </w:rPr>
        <w:t xml:space="preserve"> главная мелодия</w:t>
      </w:r>
    </w:p>
    <w:p w:rsidR="001D4017" w:rsidRPr="00B60760" w:rsidRDefault="001D4017" w:rsidP="001D4017">
      <w:pPr>
        <w:spacing w:after="0" w:line="240" w:lineRule="auto"/>
        <w:ind w:right="3200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 xml:space="preserve">1-й части. С. Рахманинов. </w:t>
      </w:r>
      <w:r w:rsidRPr="00B60760">
        <w:rPr>
          <w:rFonts w:ascii="Times New Roman" w:hAnsi="Times New Roman"/>
          <w:iCs/>
          <w:sz w:val="24"/>
          <w:szCs w:val="24"/>
        </w:rPr>
        <w:t>«Вокализ».</w:t>
      </w:r>
      <w:r w:rsidRPr="00B60760">
        <w:rPr>
          <w:rFonts w:ascii="Times New Roman" w:hAnsi="Times New Roman"/>
          <w:sz w:val="24"/>
          <w:szCs w:val="24"/>
        </w:rPr>
        <w:t xml:space="preserve"> С. Рахманинов.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«Ты, река ль, моя реченька»,</w:t>
      </w:r>
      <w:r w:rsidRPr="00B60760">
        <w:rPr>
          <w:rFonts w:ascii="Times New Roman" w:hAnsi="Times New Roman"/>
          <w:sz w:val="24"/>
          <w:szCs w:val="24"/>
        </w:rPr>
        <w:t xml:space="preserve"> русская народная песня. </w:t>
      </w:r>
      <w:r w:rsidRPr="00B60760">
        <w:rPr>
          <w:rFonts w:ascii="Times New Roman" w:hAnsi="Times New Roman"/>
          <w:iCs/>
          <w:sz w:val="24"/>
          <w:szCs w:val="24"/>
        </w:rPr>
        <w:t>«Песня о России».</w:t>
      </w:r>
      <w:r w:rsidRPr="00B60760">
        <w:rPr>
          <w:rFonts w:ascii="Times New Roman" w:hAnsi="Times New Roman"/>
          <w:sz w:val="24"/>
          <w:szCs w:val="24"/>
        </w:rPr>
        <w:t xml:space="preserve"> В. Локтев, слова О. </w:t>
      </w:r>
      <w:proofErr w:type="spellStart"/>
      <w:r w:rsidRPr="00B60760">
        <w:rPr>
          <w:rFonts w:ascii="Times New Roman" w:hAnsi="Times New Roman"/>
          <w:sz w:val="24"/>
          <w:szCs w:val="24"/>
        </w:rPr>
        <w:t>Высотской</w:t>
      </w:r>
      <w:proofErr w:type="spellEnd"/>
      <w:r w:rsidRPr="00B60760">
        <w:rPr>
          <w:rFonts w:ascii="Times New Roman" w:hAnsi="Times New Roman"/>
          <w:sz w:val="24"/>
          <w:szCs w:val="24"/>
        </w:rPr>
        <w:t xml:space="preserve">. Русские народные песни: </w:t>
      </w:r>
      <w:r w:rsidRPr="00B60760">
        <w:rPr>
          <w:rFonts w:ascii="Times New Roman" w:hAnsi="Times New Roman"/>
          <w:iCs/>
          <w:sz w:val="24"/>
          <w:szCs w:val="24"/>
        </w:rPr>
        <w:t>«Колыбельная»</w:t>
      </w:r>
      <w:r w:rsidRPr="00B60760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B60760">
        <w:rPr>
          <w:rFonts w:ascii="Times New Roman" w:hAnsi="Times New Roman"/>
          <w:sz w:val="24"/>
          <w:szCs w:val="24"/>
        </w:rPr>
        <w:t>обраб</w:t>
      </w:r>
      <w:proofErr w:type="spellEnd"/>
      <w:r w:rsidRPr="00B60760">
        <w:rPr>
          <w:rFonts w:ascii="Times New Roman" w:hAnsi="Times New Roman"/>
          <w:sz w:val="24"/>
          <w:szCs w:val="24"/>
        </w:rPr>
        <w:t xml:space="preserve">. А. </w:t>
      </w:r>
      <w:proofErr w:type="spellStart"/>
      <w:r w:rsidRPr="00B60760">
        <w:rPr>
          <w:rFonts w:ascii="Times New Roman" w:hAnsi="Times New Roman"/>
          <w:sz w:val="24"/>
          <w:szCs w:val="24"/>
        </w:rPr>
        <w:t>Лядова</w:t>
      </w:r>
      <w:proofErr w:type="spellEnd"/>
      <w:r w:rsidRPr="00B60760">
        <w:rPr>
          <w:rFonts w:ascii="Times New Roman" w:hAnsi="Times New Roman"/>
          <w:sz w:val="24"/>
          <w:szCs w:val="24"/>
        </w:rPr>
        <w:t>,</w:t>
      </w:r>
    </w:p>
    <w:p w:rsidR="001D4017" w:rsidRPr="00B60760" w:rsidRDefault="001D4017" w:rsidP="001D4017">
      <w:pPr>
        <w:spacing w:after="0" w:line="240" w:lineRule="auto"/>
        <w:ind w:left="320" w:hanging="320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«У зори-то, у зореньки», «</w:t>
      </w:r>
      <w:proofErr w:type="spellStart"/>
      <w:r w:rsidRPr="00B60760">
        <w:rPr>
          <w:rFonts w:ascii="Times New Roman" w:hAnsi="Times New Roman"/>
          <w:iCs/>
          <w:sz w:val="24"/>
          <w:szCs w:val="24"/>
        </w:rPr>
        <w:t>Солдатушки</w:t>
      </w:r>
      <w:proofErr w:type="spellEnd"/>
      <w:r w:rsidRPr="00B60760">
        <w:rPr>
          <w:rFonts w:ascii="Times New Roman" w:hAnsi="Times New Roman"/>
          <w:iCs/>
          <w:sz w:val="24"/>
          <w:szCs w:val="24"/>
        </w:rPr>
        <w:t>, бравы ребятушки», «Милый</w:t>
      </w:r>
    </w:p>
    <w:p w:rsidR="001D4017" w:rsidRPr="00B60760" w:rsidRDefault="001D4017" w:rsidP="001D4017">
      <w:pPr>
        <w:spacing w:after="0" w:line="240" w:lineRule="auto"/>
        <w:ind w:left="320" w:hanging="320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мой хоровод», «А мы просо сеяли» в</w:t>
      </w:r>
      <w:r w:rsidRPr="00B607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0760">
        <w:rPr>
          <w:rFonts w:ascii="Times New Roman" w:hAnsi="Times New Roman"/>
          <w:sz w:val="24"/>
          <w:szCs w:val="24"/>
        </w:rPr>
        <w:t>обраб</w:t>
      </w:r>
      <w:proofErr w:type="spellEnd"/>
      <w:r w:rsidRPr="00B60760">
        <w:rPr>
          <w:rFonts w:ascii="Times New Roman" w:hAnsi="Times New Roman"/>
          <w:sz w:val="24"/>
          <w:szCs w:val="24"/>
        </w:rPr>
        <w:t>. М. Балакирева, Н. Римского-Корсакова.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«Александр Невский»,</w:t>
      </w:r>
      <w:r w:rsidRPr="00B60760">
        <w:rPr>
          <w:rFonts w:ascii="Times New Roman" w:hAnsi="Times New Roman"/>
          <w:sz w:val="24"/>
          <w:szCs w:val="24"/>
        </w:rPr>
        <w:t xml:space="preserve"> фрагменты из кантаты.</w:t>
      </w:r>
      <w:r w:rsidRPr="00B60760">
        <w:rPr>
          <w:rFonts w:ascii="Times New Roman" w:hAnsi="Times New Roman"/>
          <w:bCs/>
          <w:sz w:val="24"/>
          <w:szCs w:val="24"/>
        </w:rPr>
        <w:t xml:space="preserve"> С. Прокофьев. </w:t>
      </w:r>
      <w:r w:rsidRPr="00B60760">
        <w:rPr>
          <w:rFonts w:ascii="Times New Roman" w:hAnsi="Times New Roman"/>
          <w:iCs/>
          <w:sz w:val="24"/>
          <w:szCs w:val="24"/>
        </w:rPr>
        <w:t>«Иван Сусанин»,</w:t>
      </w:r>
      <w:r w:rsidRPr="00B60760">
        <w:rPr>
          <w:rFonts w:ascii="Times New Roman" w:hAnsi="Times New Roman"/>
          <w:sz w:val="24"/>
          <w:szCs w:val="24"/>
        </w:rPr>
        <w:t xml:space="preserve"> фрагменты из оперы. М. Глинка. </w:t>
      </w:r>
      <w:r w:rsidRPr="00B60760">
        <w:rPr>
          <w:rFonts w:ascii="Times New Roman" w:hAnsi="Times New Roman"/>
          <w:iCs/>
          <w:sz w:val="24"/>
          <w:szCs w:val="24"/>
        </w:rPr>
        <w:t>«Родные места».</w:t>
      </w:r>
      <w:r w:rsidRPr="00B60760">
        <w:rPr>
          <w:rFonts w:ascii="Times New Roman" w:hAnsi="Times New Roman"/>
          <w:sz w:val="24"/>
          <w:szCs w:val="24"/>
        </w:rPr>
        <w:t xml:space="preserve"> Ю. Антонов, слова М. </w:t>
      </w:r>
      <w:proofErr w:type="spellStart"/>
      <w:r w:rsidRPr="00B60760">
        <w:rPr>
          <w:rFonts w:ascii="Times New Roman" w:hAnsi="Times New Roman"/>
          <w:sz w:val="24"/>
          <w:szCs w:val="24"/>
        </w:rPr>
        <w:t>Пляцковского</w:t>
      </w:r>
      <w:proofErr w:type="spellEnd"/>
      <w:r w:rsidRPr="00B60760">
        <w:rPr>
          <w:rFonts w:ascii="Times New Roman" w:hAnsi="Times New Roman"/>
          <w:sz w:val="24"/>
          <w:szCs w:val="24"/>
        </w:rPr>
        <w:t>.</w:t>
      </w:r>
    </w:p>
    <w:p w:rsidR="001D4017" w:rsidRPr="00B60760" w:rsidRDefault="001D4017" w:rsidP="001D4017">
      <w:pPr>
        <w:spacing w:before="20"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«В деревне».</w:t>
      </w:r>
      <w:r w:rsidRPr="00B60760">
        <w:rPr>
          <w:rFonts w:ascii="Times New Roman" w:hAnsi="Times New Roman"/>
          <w:sz w:val="24"/>
          <w:szCs w:val="24"/>
        </w:rPr>
        <w:t xml:space="preserve"> М. Мусоргский.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«Осенняя песнь» (Октябрь)</w:t>
      </w:r>
      <w:r w:rsidRPr="00B60760">
        <w:rPr>
          <w:rFonts w:ascii="Times New Roman" w:hAnsi="Times New Roman"/>
          <w:sz w:val="24"/>
          <w:szCs w:val="24"/>
        </w:rPr>
        <w:t xml:space="preserve"> из цикла </w:t>
      </w:r>
      <w:r w:rsidRPr="00B60760">
        <w:rPr>
          <w:rFonts w:ascii="Times New Roman" w:hAnsi="Times New Roman"/>
          <w:iCs/>
          <w:sz w:val="24"/>
          <w:szCs w:val="24"/>
        </w:rPr>
        <w:t>«Времена года».</w:t>
      </w:r>
      <w:r w:rsidRPr="00B60760">
        <w:rPr>
          <w:rFonts w:ascii="Times New Roman" w:hAnsi="Times New Roman"/>
          <w:sz w:val="24"/>
          <w:szCs w:val="24"/>
        </w:rPr>
        <w:t xml:space="preserve"> П. Чай</w:t>
      </w:r>
      <w:r w:rsidRPr="00B60760">
        <w:rPr>
          <w:rFonts w:ascii="Times New Roman" w:hAnsi="Times New Roman"/>
          <w:sz w:val="24"/>
          <w:szCs w:val="24"/>
        </w:rPr>
        <w:softHyphen/>
        <w:t>ковский.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«Пастораль»</w:t>
      </w:r>
      <w:r w:rsidRPr="00B60760">
        <w:rPr>
          <w:rFonts w:ascii="Times New Roman" w:hAnsi="Times New Roman"/>
          <w:sz w:val="24"/>
          <w:szCs w:val="24"/>
        </w:rPr>
        <w:t xml:space="preserve"> из </w:t>
      </w:r>
      <w:r w:rsidRPr="00B60760">
        <w:rPr>
          <w:rFonts w:ascii="Times New Roman" w:hAnsi="Times New Roman"/>
          <w:iCs/>
          <w:sz w:val="24"/>
          <w:szCs w:val="24"/>
        </w:rPr>
        <w:t>Музыкальных иллюстраций к повести А. Пуш</w:t>
      </w:r>
      <w:r w:rsidRPr="00B60760">
        <w:rPr>
          <w:rFonts w:ascii="Times New Roman" w:hAnsi="Times New Roman"/>
          <w:iCs/>
          <w:sz w:val="24"/>
          <w:szCs w:val="24"/>
        </w:rPr>
        <w:softHyphen/>
        <w:t>кина «Метель».</w:t>
      </w:r>
      <w:r w:rsidRPr="00B60760">
        <w:rPr>
          <w:rFonts w:ascii="Times New Roman" w:hAnsi="Times New Roman"/>
          <w:sz w:val="24"/>
          <w:szCs w:val="24"/>
        </w:rPr>
        <w:t xml:space="preserve"> Г. Свиридов.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«Зимнее утро» из «Детского альбома».</w:t>
      </w:r>
      <w:r w:rsidRPr="00B60760">
        <w:rPr>
          <w:rFonts w:ascii="Times New Roman" w:hAnsi="Times New Roman"/>
          <w:sz w:val="24"/>
          <w:szCs w:val="24"/>
        </w:rPr>
        <w:t xml:space="preserve"> П. Чайковский.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«У камелька» (Январь)</w:t>
      </w:r>
      <w:r w:rsidRPr="00B60760">
        <w:rPr>
          <w:rFonts w:ascii="Times New Roman" w:hAnsi="Times New Roman"/>
          <w:sz w:val="24"/>
          <w:szCs w:val="24"/>
        </w:rPr>
        <w:t xml:space="preserve"> из цикла </w:t>
      </w:r>
      <w:r w:rsidRPr="00B60760">
        <w:rPr>
          <w:rFonts w:ascii="Times New Roman" w:hAnsi="Times New Roman"/>
          <w:iCs/>
          <w:sz w:val="24"/>
          <w:szCs w:val="24"/>
        </w:rPr>
        <w:t>«Времена года».</w:t>
      </w:r>
      <w:r w:rsidRPr="00B60760">
        <w:rPr>
          <w:rFonts w:ascii="Times New Roman" w:hAnsi="Times New Roman"/>
          <w:sz w:val="24"/>
          <w:szCs w:val="24"/>
        </w:rPr>
        <w:t xml:space="preserve"> П. Чайков</w:t>
      </w:r>
      <w:r w:rsidRPr="00B60760">
        <w:rPr>
          <w:rFonts w:ascii="Times New Roman" w:hAnsi="Times New Roman"/>
          <w:sz w:val="24"/>
          <w:szCs w:val="24"/>
        </w:rPr>
        <w:softHyphen/>
        <w:t>ский.</w:t>
      </w:r>
    </w:p>
    <w:p w:rsidR="001D4017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 xml:space="preserve">Русские народные песни: </w:t>
      </w:r>
      <w:r w:rsidRPr="00B60760">
        <w:rPr>
          <w:rFonts w:ascii="Times New Roman" w:hAnsi="Times New Roman"/>
          <w:iCs/>
          <w:sz w:val="24"/>
          <w:szCs w:val="24"/>
        </w:rPr>
        <w:t>«Сквозь волнистые туманы», «Зим</w:t>
      </w:r>
      <w:r w:rsidRPr="00B60760">
        <w:rPr>
          <w:rFonts w:ascii="Times New Roman" w:hAnsi="Times New Roman"/>
          <w:iCs/>
          <w:sz w:val="24"/>
          <w:szCs w:val="24"/>
        </w:rPr>
        <w:softHyphen/>
        <w:t>ний вечер»; «Зимняя дорога».</w:t>
      </w:r>
      <w:r w:rsidRPr="00B60760">
        <w:rPr>
          <w:rFonts w:ascii="Times New Roman" w:hAnsi="Times New Roman"/>
          <w:sz w:val="24"/>
          <w:szCs w:val="24"/>
        </w:rPr>
        <w:t xml:space="preserve"> В. Шебалин, стихи А. Пушкина; </w:t>
      </w:r>
      <w:r w:rsidRPr="00B60760">
        <w:rPr>
          <w:rFonts w:ascii="Times New Roman" w:hAnsi="Times New Roman"/>
          <w:iCs/>
          <w:sz w:val="24"/>
          <w:szCs w:val="24"/>
        </w:rPr>
        <w:t>«Зим</w:t>
      </w:r>
      <w:r w:rsidRPr="00B60760">
        <w:rPr>
          <w:rFonts w:ascii="Times New Roman" w:hAnsi="Times New Roman"/>
          <w:iCs/>
          <w:sz w:val="24"/>
          <w:szCs w:val="24"/>
        </w:rPr>
        <w:softHyphen/>
        <w:t>няя дорога».</w:t>
      </w:r>
      <w:r w:rsidRPr="00B60760">
        <w:rPr>
          <w:rFonts w:ascii="Times New Roman" w:hAnsi="Times New Roman"/>
          <w:sz w:val="24"/>
          <w:szCs w:val="24"/>
        </w:rPr>
        <w:t xml:space="preserve"> Ц. Кюи, стихи А. Пушкина; </w:t>
      </w:r>
      <w:r w:rsidRPr="00B60760">
        <w:rPr>
          <w:rFonts w:ascii="Times New Roman" w:hAnsi="Times New Roman"/>
          <w:iCs/>
          <w:sz w:val="24"/>
          <w:szCs w:val="24"/>
        </w:rPr>
        <w:t>«Зимний вечер».</w:t>
      </w:r>
      <w:r w:rsidRPr="00B60760">
        <w:rPr>
          <w:rFonts w:ascii="Times New Roman" w:hAnsi="Times New Roman"/>
          <w:sz w:val="24"/>
          <w:szCs w:val="24"/>
        </w:rPr>
        <w:t xml:space="preserve"> М. Яков</w:t>
      </w:r>
      <w:r w:rsidRPr="00B60760">
        <w:rPr>
          <w:rFonts w:ascii="Times New Roman" w:hAnsi="Times New Roman"/>
          <w:sz w:val="24"/>
          <w:szCs w:val="24"/>
        </w:rPr>
        <w:softHyphen/>
        <w:t>лев, стихи А. Пушкина.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«Три чуда»,</w:t>
      </w:r>
      <w:r w:rsidRPr="00B60760">
        <w:rPr>
          <w:rFonts w:ascii="Times New Roman" w:hAnsi="Times New Roman"/>
          <w:sz w:val="24"/>
          <w:szCs w:val="24"/>
        </w:rPr>
        <w:t xml:space="preserve"> вступление ко II действию оперы </w:t>
      </w:r>
      <w:r w:rsidRPr="00B60760">
        <w:rPr>
          <w:rFonts w:ascii="Times New Roman" w:hAnsi="Times New Roman"/>
          <w:iCs/>
          <w:sz w:val="24"/>
          <w:szCs w:val="24"/>
        </w:rPr>
        <w:t xml:space="preserve">«Сказка о царе </w:t>
      </w:r>
      <w:proofErr w:type="spellStart"/>
      <w:r w:rsidRPr="00B60760">
        <w:rPr>
          <w:rFonts w:ascii="Times New Roman" w:hAnsi="Times New Roman"/>
          <w:iCs/>
          <w:sz w:val="24"/>
          <w:szCs w:val="24"/>
        </w:rPr>
        <w:t>Салтане</w:t>
      </w:r>
      <w:proofErr w:type="spellEnd"/>
      <w:r w:rsidRPr="00B60760">
        <w:rPr>
          <w:rFonts w:ascii="Times New Roman" w:hAnsi="Times New Roman"/>
          <w:iCs/>
          <w:sz w:val="24"/>
          <w:szCs w:val="24"/>
        </w:rPr>
        <w:t>».</w:t>
      </w:r>
      <w:r w:rsidRPr="00B60760">
        <w:rPr>
          <w:rFonts w:ascii="Times New Roman" w:hAnsi="Times New Roman"/>
          <w:sz w:val="24"/>
          <w:szCs w:val="24"/>
        </w:rPr>
        <w:t xml:space="preserve"> Н. Римский-Корсаков.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 xml:space="preserve">«Девицы, красавицы», «Уж как по мосту, </w:t>
      </w:r>
      <w:proofErr w:type="spellStart"/>
      <w:r w:rsidRPr="00B60760">
        <w:rPr>
          <w:rFonts w:ascii="Times New Roman" w:hAnsi="Times New Roman"/>
          <w:iCs/>
          <w:sz w:val="24"/>
          <w:szCs w:val="24"/>
        </w:rPr>
        <w:t>мосточку</w:t>
      </w:r>
      <w:proofErr w:type="spellEnd"/>
      <w:r w:rsidRPr="00B60760">
        <w:rPr>
          <w:rFonts w:ascii="Times New Roman" w:hAnsi="Times New Roman"/>
          <w:iCs/>
          <w:sz w:val="24"/>
          <w:szCs w:val="24"/>
        </w:rPr>
        <w:t>», хоры</w:t>
      </w:r>
      <w:r w:rsidRPr="00B60760">
        <w:rPr>
          <w:rFonts w:ascii="Times New Roman" w:hAnsi="Times New Roman"/>
          <w:sz w:val="24"/>
          <w:szCs w:val="24"/>
        </w:rPr>
        <w:t xml:space="preserve"> из оперы </w:t>
      </w:r>
      <w:r w:rsidRPr="00B60760">
        <w:rPr>
          <w:rFonts w:ascii="Times New Roman" w:hAnsi="Times New Roman"/>
          <w:iCs/>
          <w:sz w:val="24"/>
          <w:szCs w:val="24"/>
        </w:rPr>
        <w:t>«Евгений Онегин».</w:t>
      </w:r>
      <w:r w:rsidRPr="00B60760">
        <w:rPr>
          <w:rFonts w:ascii="Times New Roman" w:hAnsi="Times New Roman"/>
          <w:sz w:val="24"/>
          <w:szCs w:val="24"/>
        </w:rPr>
        <w:t xml:space="preserve"> П. Чайковский.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Вступление</w:t>
      </w:r>
      <w:r w:rsidRPr="00B60760">
        <w:rPr>
          <w:rFonts w:ascii="Times New Roman" w:hAnsi="Times New Roman"/>
          <w:sz w:val="24"/>
          <w:szCs w:val="24"/>
        </w:rPr>
        <w:t xml:space="preserve"> и </w:t>
      </w:r>
      <w:r w:rsidRPr="00B60760">
        <w:rPr>
          <w:rFonts w:ascii="Times New Roman" w:hAnsi="Times New Roman"/>
          <w:iCs/>
          <w:sz w:val="24"/>
          <w:szCs w:val="24"/>
        </w:rPr>
        <w:t>«Великий колокольный звон»</w:t>
      </w:r>
      <w:r w:rsidRPr="00B60760">
        <w:rPr>
          <w:rFonts w:ascii="Times New Roman" w:hAnsi="Times New Roman"/>
          <w:bCs/>
          <w:sz w:val="24"/>
          <w:szCs w:val="24"/>
        </w:rPr>
        <w:t xml:space="preserve"> из</w:t>
      </w:r>
      <w:r w:rsidRPr="00B60760">
        <w:rPr>
          <w:rFonts w:ascii="Times New Roman" w:hAnsi="Times New Roman"/>
          <w:sz w:val="24"/>
          <w:szCs w:val="24"/>
        </w:rPr>
        <w:t xml:space="preserve"> оперы </w:t>
      </w:r>
      <w:r w:rsidRPr="00B60760">
        <w:rPr>
          <w:rFonts w:ascii="Times New Roman" w:hAnsi="Times New Roman"/>
          <w:iCs/>
          <w:sz w:val="24"/>
          <w:szCs w:val="24"/>
        </w:rPr>
        <w:t>«Борис Годунов».</w:t>
      </w:r>
      <w:r w:rsidRPr="00B60760">
        <w:rPr>
          <w:rFonts w:ascii="Times New Roman" w:hAnsi="Times New Roman"/>
          <w:sz w:val="24"/>
          <w:szCs w:val="24"/>
        </w:rPr>
        <w:t xml:space="preserve"> М. Мусоргский.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«Венецианская ночь».</w:t>
      </w:r>
      <w:r w:rsidRPr="00B60760">
        <w:rPr>
          <w:rFonts w:ascii="Times New Roman" w:hAnsi="Times New Roman"/>
          <w:sz w:val="24"/>
          <w:szCs w:val="24"/>
        </w:rPr>
        <w:t xml:space="preserve"> М. Глинка, слова И. Козлова.</w:t>
      </w:r>
    </w:p>
    <w:p w:rsidR="001D4017" w:rsidRPr="00B60760" w:rsidRDefault="001D4017" w:rsidP="001D4017">
      <w:pPr>
        <w:spacing w:before="20"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«Земле Русская»,</w:t>
      </w:r>
      <w:r w:rsidRPr="00B60760">
        <w:rPr>
          <w:rFonts w:ascii="Times New Roman" w:hAnsi="Times New Roman"/>
          <w:sz w:val="24"/>
          <w:szCs w:val="24"/>
        </w:rPr>
        <w:t xml:space="preserve"> стихира. </w:t>
      </w:r>
      <w:r w:rsidRPr="00B60760">
        <w:rPr>
          <w:rFonts w:ascii="Times New Roman" w:hAnsi="Times New Roman"/>
          <w:iCs/>
          <w:sz w:val="24"/>
          <w:szCs w:val="24"/>
        </w:rPr>
        <w:t>«Былина об Илье Муромце»,</w:t>
      </w:r>
      <w:r w:rsidRPr="00B60760">
        <w:rPr>
          <w:rFonts w:ascii="Times New Roman" w:hAnsi="Times New Roman"/>
          <w:sz w:val="24"/>
          <w:szCs w:val="24"/>
        </w:rPr>
        <w:t xml:space="preserve"> былинный напев сказителей Рябининых.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Симфония № 2 («Богатырская»),</w:t>
      </w:r>
      <w:r w:rsidRPr="00B60760">
        <w:rPr>
          <w:rFonts w:ascii="Times New Roman" w:hAnsi="Times New Roman"/>
          <w:sz w:val="24"/>
          <w:szCs w:val="24"/>
        </w:rPr>
        <w:t xml:space="preserve"> фрагмент 1-й части. А. Боро</w:t>
      </w:r>
      <w:r w:rsidRPr="00B60760">
        <w:rPr>
          <w:rFonts w:ascii="Times New Roman" w:hAnsi="Times New Roman"/>
          <w:sz w:val="24"/>
          <w:szCs w:val="24"/>
        </w:rPr>
        <w:softHyphen/>
        <w:t>дин.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«Богатырские ворота»</w:t>
      </w:r>
      <w:r w:rsidRPr="00B60760">
        <w:rPr>
          <w:rFonts w:ascii="Times New Roman" w:hAnsi="Times New Roman"/>
          <w:sz w:val="24"/>
          <w:szCs w:val="24"/>
        </w:rPr>
        <w:t xml:space="preserve"> из сюиты </w:t>
      </w:r>
      <w:r w:rsidRPr="00B60760">
        <w:rPr>
          <w:rFonts w:ascii="Times New Roman" w:hAnsi="Times New Roman"/>
          <w:iCs/>
          <w:sz w:val="24"/>
          <w:szCs w:val="24"/>
        </w:rPr>
        <w:t>«Картинки с выставки».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>М. Мусоргский.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 xml:space="preserve">Величание святым Кириллу и </w:t>
      </w:r>
      <w:proofErr w:type="spellStart"/>
      <w:r w:rsidRPr="00B60760">
        <w:rPr>
          <w:rFonts w:ascii="Times New Roman" w:hAnsi="Times New Roman"/>
          <w:sz w:val="24"/>
          <w:szCs w:val="24"/>
        </w:rPr>
        <w:t>Мефодию</w:t>
      </w:r>
      <w:proofErr w:type="spellEnd"/>
      <w:r w:rsidRPr="00B60760">
        <w:rPr>
          <w:rFonts w:ascii="Times New Roman" w:hAnsi="Times New Roman"/>
          <w:sz w:val="24"/>
          <w:szCs w:val="24"/>
        </w:rPr>
        <w:t xml:space="preserve">, обиходный распев. </w:t>
      </w:r>
      <w:r w:rsidRPr="00B60760">
        <w:rPr>
          <w:rFonts w:ascii="Times New Roman" w:hAnsi="Times New Roman"/>
          <w:bCs/>
          <w:sz w:val="24"/>
          <w:szCs w:val="24"/>
        </w:rPr>
        <w:t>Гимн</w:t>
      </w:r>
      <w:r w:rsidRPr="00B60760">
        <w:rPr>
          <w:rFonts w:ascii="Times New Roman" w:hAnsi="Times New Roman"/>
          <w:sz w:val="24"/>
          <w:szCs w:val="24"/>
        </w:rPr>
        <w:t xml:space="preserve"> Кириллу и </w:t>
      </w:r>
      <w:proofErr w:type="spellStart"/>
      <w:r w:rsidRPr="00B60760">
        <w:rPr>
          <w:rFonts w:ascii="Times New Roman" w:hAnsi="Times New Roman"/>
          <w:sz w:val="24"/>
          <w:szCs w:val="24"/>
        </w:rPr>
        <w:t>Мефодию</w:t>
      </w:r>
      <w:proofErr w:type="spellEnd"/>
      <w:r w:rsidRPr="00B60760">
        <w:rPr>
          <w:rFonts w:ascii="Times New Roman" w:hAnsi="Times New Roman"/>
          <w:sz w:val="24"/>
          <w:szCs w:val="24"/>
        </w:rPr>
        <w:t>.</w:t>
      </w:r>
      <w:r w:rsidRPr="00B60760">
        <w:rPr>
          <w:rFonts w:ascii="Times New Roman" w:hAnsi="Times New Roman"/>
          <w:bCs/>
          <w:sz w:val="24"/>
          <w:szCs w:val="24"/>
        </w:rPr>
        <w:t xml:space="preserve"> П. </w:t>
      </w:r>
      <w:proofErr w:type="spellStart"/>
      <w:r w:rsidRPr="00B60760">
        <w:rPr>
          <w:rFonts w:ascii="Times New Roman" w:hAnsi="Times New Roman"/>
          <w:bCs/>
          <w:sz w:val="24"/>
          <w:szCs w:val="24"/>
        </w:rPr>
        <w:t>Пипков</w:t>
      </w:r>
      <w:proofErr w:type="spellEnd"/>
      <w:r w:rsidRPr="00B60760">
        <w:rPr>
          <w:rFonts w:ascii="Times New Roman" w:hAnsi="Times New Roman"/>
          <w:bCs/>
          <w:sz w:val="24"/>
          <w:szCs w:val="24"/>
        </w:rPr>
        <w:t>,</w:t>
      </w:r>
      <w:r w:rsidRPr="00B60760">
        <w:rPr>
          <w:rFonts w:ascii="Times New Roman" w:hAnsi="Times New Roman"/>
          <w:sz w:val="24"/>
          <w:szCs w:val="24"/>
        </w:rPr>
        <w:t xml:space="preserve"> слова С. </w:t>
      </w:r>
      <w:proofErr w:type="spellStart"/>
      <w:r w:rsidRPr="00B60760">
        <w:rPr>
          <w:rFonts w:ascii="Times New Roman" w:hAnsi="Times New Roman"/>
          <w:sz w:val="24"/>
          <w:szCs w:val="24"/>
        </w:rPr>
        <w:t>Михайловски</w:t>
      </w:r>
      <w:proofErr w:type="spellEnd"/>
      <w:r w:rsidRPr="00B60760">
        <w:rPr>
          <w:rFonts w:ascii="Times New Roman" w:hAnsi="Times New Roman"/>
          <w:sz w:val="24"/>
          <w:szCs w:val="24"/>
        </w:rPr>
        <w:t>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>Величание князю Владимиру и княгине Ольге.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«Баллада о князе Владимире»,</w:t>
      </w:r>
      <w:r w:rsidRPr="00B60760">
        <w:rPr>
          <w:rFonts w:ascii="Times New Roman" w:hAnsi="Times New Roman"/>
          <w:sz w:val="24"/>
          <w:szCs w:val="24"/>
        </w:rPr>
        <w:t xml:space="preserve"> слова А. Толстого.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Тропарь</w:t>
      </w:r>
      <w:r w:rsidRPr="00B60760">
        <w:rPr>
          <w:rFonts w:ascii="Times New Roman" w:hAnsi="Times New Roman"/>
          <w:sz w:val="24"/>
          <w:szCs w:val="24"/>
        </w:rPr>
        <w:t xml:space="preserve"> праздника Пасхи.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 xml:space="preserve">«Ангел </w:t>
      </w:r>
      <w:proofErr w:type="spellStart"/>
      <w:r w:rsidRPr="00B60760">
        <w:rPr>
          <w:rFonts w:ascii="Times New Roman" w:hAnsi="Times New Roman"/>
          <w:iCs/>
          <w:sz w:val="24"/>
          <w:szCs w:val="24"/>
        </w:rPr>
        <w:t>вопияше</w:t>
      </w:r>
      <w:proofErr w:type="spellEnd"/>
      <w:r w:rsidRPr="00B60760">
        <w:rPr>
          <w:rFonts w:ascii="Times New Roman" w:hAnsi="Times New Roman"/>
          <w:iCs/>
          <w:sz w:val="24"/>
          <w:szCs w:val="24"/>
        </w:rPr>
        <w:t>»,</w:t>
      </w:r>
      <w:r w:rsidRPr="00B60760">
        <w:rPr>
          <w:rFonts w:ascii="Times New Roman" w:hAnsi="Times New Roman"/>
          <w:sz w:val="24"/>
          <w:szCs w:val="24"/>
        </w:rPr>
        <w:t xml:space="preserve"> молитва. П. Чесноков.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 xml:space="preserve">«Богородице </w:t>
      </w:r>
      <w:proofErr w:type="spellStart"/>
      <w:r w:rsidRPr="00B60760">
        <w:rPr>
          <w:rFonts w:ascii="Times New Roman" w:hAnsi="Times New Roman"/>
          <w:iCs/>
          <w:sz w:val="24"/>
          <w:szCs w:val="24"/>
        </w:rPr>
        <w:t>Дево</w:t>
      </w:r>
      <w:proofErr w:type="spellEnd"/>
      <w:r w:rsidRPr="00B60760">
        <w:rPr>
          <w:rFonts w:ascii="Times New Roman" w:hAnsi="Times New Roman"/>
          <w:iCs/>
          <w:sz w:val="24"/>
          <w:szCs w:val="24"/>
        </w:rPr>
        <w:t>, радуйся»</w:t>
      </w:r>
      <w:r w:rsidRPr="00B60760">
        <w:rPr>
          <w:rFonts w:ascii="Times New Roman" w:hAnsi="Times New Roman"/>
          <w:sz w:val="24"/>
          <w:szCs w:val="24"/>
        </w:rPr>
        <w:t xml:space="preserve"> № 6 из </w:t>
      </w:r>
      <w:r w:rsidRPr="00B60760">
        <w:rPr>
          <w:rFonts w:ascii="Times New Roman" w:hAnsi="Times New Roman"/>
          <w:iCs/>
          <w:sz w:val="24"/>
          <w:szCs w:val="24"/>
        </w:rPr>
        <w:t>«Всенощной».</w:t>
      </w:r>
      <w:r w:rsidRPr="00B60760">
        <w:rPr>
          <w:rFonts w:ascii="Times New Roman" w:hAnsi="Times New Roman"/>
          <w:sz w:val="24"/>
          <w:szCs w:val="24"/>
        </w:rPr>
        <w:t xml:space="preserve"> С. Рахмани</w:t>
      </w:r>
      <w:r w:rsidRPr="00B60760">
        <w:rPr>
          <w:rFonts w:ascii="Times New Roman" w:hAnsi="Times New Roman"/>
          <w:sz w:val="24"/>
          <w:szCs w:val="24"/>
        </w:rPr>
        <w:softHyphen/>
        <w:t>нов.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«Не шум шумит»,</w:t>
      </w:r>
      <w:r w:rsidRPr="00B60760">
        <w:rPr>
          <w:rFonts w:ascii="Times New Roman" w:hAnsi="Times New Roman"/>
          <w:sz w:val="24"/>
          <w:szCs w:val="24"/>
        </w:rPr>
        <w:t xml:space="preserve"> русская народная песня.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lastRenderedPageBreak/>
        <w:t>«Светлый праздник»,</w:t>
      </w:r>
      <w:r w:rsidRPr="00B60760">
        <w:rPr>
          <w:rFonts w:ascii="Times New Roman" w:hAnsi="Times New Roman"/>
          <w:sz w:val="24"/>
          <w:szCs w:val="24"/>
        </w:rPr>
        <w:t xml:space="preserve"> фрагмент финала </w:t>
      </w:r>
      <w:r w:rsidRPr="00B60760">
        <w:rPr>
          <w:rFonts w:ascii="Times New Roman" w:hAnsi="Times New Roman"/>
          <w:iCs/>
          <w:sz w:val="24"/>
          <w:szCs w:val="24"/>
        </w:rPr>
        <w:t>Сюиты-фантазии</w:t>
      </w:r>
      <w:r w:rsidRPr="00B60760">
        <w:rPr>
          <w:rFonts w:ascii="Times New Roman" w:hAnsi="Times New Roman"/>
          <w:bCs/>
          <w:iCs/>
          <w:sz w:val="24"/>
          <w:szCs w:val="24"/>
        </w:rPr>
        <w:t xml:space="preserve"> для </w:t>
      </w:r>
      <w:r w:rsidRPr="00B60760">
        <w:rPr>
          <w:rFonts w:ascii="Times New Roman" w:hAnsi="Times New Roman"/>
          <w:iCs/>
          <w:sz w:val="24"/>
          <w:szCs w:val="24"/>
        </w:rPr>
        <w:t>двух фортепиано.</w:t>
      </w:r>
      <w:r w:rsidRPr="00B60760">
        <w:rPr>
          <w:rFonts w:ascii="Times New Roman" w:hAnsi="Times New Roman"/>
          <w:sz w:val="24"/>
          <w:szCs w:val="24"/>
        </w:rPr>
        <w:t xml:space="preserve"> С. Рахманинов.</w:t>
      </w:r>
    </w:p>
    <w:p w:rsidR="001D4017" w:rsidRPr="00B60760" w:rsidRDefault="001D4017" w:rsidP="001D4017">
      <w:pPr>
        <w:spacing w:before="20"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 xml:space="preserve">Народные песни: </w:t>
      </w:r>
      <w:r w:rsidRPr="00B60760">
        <w:rPr>
          <w:rFonts w:ascii="Times New Roman" w:hAnsi="Times New Roman"/>
          <w:iCs/>
          <w:sz w:val="24"/>
          <w:szCs w:val="24"/>
        </w:rPr>
        <w:t>«Он ты, речка, реченька», «Бульба»,</w:t>
      </w:r>
      <w:r w:rsidRPr="00B60760">
        <w:rPr>
          <w:rFonts w:ascii="Times New Roman" w:hAnsi="Times New Roman"/>
          <w:sz w:val="24"/>
          <w:szCs w:val="24"/>
        </w:rPr>
        <w:t xml:space="preserve"> белорус</w:t>
      </w:r>
      <w:r w:rsidRPr="00B60760">
        <w:rPr>
          <w:rFonts w:ascii="Times New Roman" w:hAnsi="Times New Roman"/>
          <w:sz w:val="24"/>
          <w:szCs w:val="24"/>
        </w:rPr>
        <w:softHyphen/>
        <w:t>ские;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«Солнце, в дом войди», «Светлячок»,</w:t>
      </w:r>
      <w:r w:rsidRPr="00B60760">
        <w:rPr>
          <w:rFonts w:ascii="Times New Roman" w:hAnsi="Times New Roman"/>
          <w:sz w:val="24"/>
          <w:szCs w:val="24"/>
        </w:rPr>
        <w:t xml:space="preserve"> грузинские; </w:t>
      </w:r>
      <w:r w:rsidRPr="00B60760">
        <w:rPr>
          <w:rFonts w:ascii="Times New Roman" w:hAnsi="Times New Roman"/>
          <w:iCs/>
          <w:sz w:val="24"/>
          <w:szCs w:val="24"/>
        </w:rPr>
        <w:t>«Аисты»,</w:t>
      </w:r>
      <w:r w:rsidRPr="00B60760">
        <w:rPr>
          <w:rFonts w:ascii="Times New Roman" w:hAnsi="Times New Roman"/>
          <w:sz w:val="24"/>
          <w:szCs w:val="24"/>
        </w:rPr>
        <w:t xml:space="preserve"> уз</w:t>
      </w:r>
      <w:r w:rsidRPr="00B60760">
        <w:rPr>
          <w:rFonts w:ascii="Times New Roman" w:hAnsi="Times New Roman"/>
          <w:sz w:val="24"/>
          <w:szCs w:val="24"/>
        </w:rPr>
        <w:softHyphen/>
        <w:t>бекская;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«Солнышко вставало»,</w:t>
      </w:r>
      <w:r w:rsidRPr="00B60760">
        <w:rPr>
          <w:rFonts w:ascii="Times New Roman" w:hAnsi="Times New Roman"/>
          <w:sz w:val="24"/>
          <w:szCs w:val="24"/>
        </w:rPr>
        <w:t xml:space="preserve"> литовская; </w:t>
      </w:r>
      <w:r>
        <w:rPr>
          <w:rFonts w:ascii="Times New Roman" w:hAnsi="Times New Roman"/>
          <w:iCs/>
          <w:sz w:val="24"/>
          <w:szCs w:val="24"/>
        </w:rPr>
        <w:t>«Си</w:t>
      </w:r>
      <w:r w:rsidRPr="00B60760">
        <w:rPr>
          <w:rFonts w:ascii="Times New Roman" w:hAnsi="Times New Roman"/>
          <w:iCs/>
          <w:sz w:val="24"/>
          <w:szCs w:val="24"/>
        </w:rPr>
        <w:t>яв мужик просо»,</w:t>
      </w:r>
      <w:r w:rsidRPr="00B60760">
        <w:rPr>
          <w:rFonts w:ascii="Times New Roman" w:hAnsi="Times New Roman"/>
          <w:sz w:val="24"/>
          <w:szCs w:val="24"/>
        </w:rPr>
        <w:t xml:space="preserve"> украин</w:t>
      </w:r>
      <w:r w:rsidRPr="00B60760">
        <w:rPr>
          <w:rFonts w:ascii="Times New Roman" w:hAnsi="Times New Roman"/>
          <w:sz w:val="24"/>
          <w:szCs w:val="24"/>
        </w:rPr>
        <w:softHyphen/>
        <w:t>ская;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«Колыбельная»,</w:t>
      </w:r>
      <w:r w:rsidRPr="00B60760">
        <w:rPr>
          <w:rFonts w:ascii="Times New Roman" w:hAnsi="Times New Roman"/>
          <w:sz w:val="24"/>
          <w:szCs w:val="24"/>
        </w:rPr>
        <w:t xml:space="preserve"> английская; </w:t>
      </w:r>
      <w:r w:rsidRPr="00B60760">
        <w:rPr>
          <w:rFonts w:ascii="Times New Roman" w:hAnsi="Times New Roman"/>
          <w:iCs/>
          <w:sz w:val="24"/>
          <w:szCs w:val="24"/>
        </w:rPr>
        <w:t>«Колыбельная»,</w:t>
      </w:r>
      <w:r w:rsidRPr="00B60760">
        <w:rPr>
          <w:rFonts w:ascii="Times New Roman" w:hAnsi="Times New Roman"/>
          <w:sz w:val="24"/>
          <w:szCs w:val="24"/>
        </w:rPr>
        <w:t xml:space="preserve"> неаполитан</w:t>
      </w:r>
      <w:r w:rsidRPr="00B60760">
        <w:rPr>
          <w:rFonts w:ascii="Times New Roman" w:hAnsi="Times New Roman"/>
          <w:sz w:val="24"/>
          <w:szCs w:val="24"/>
        </w:rPr>
        <w:softHyphen/>
        <w:t>ская;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 xml:space="preserve">«Санта </w:t>
      </w:r>
      <w:proofErr w:type="spellStart"/>
      <w:r w:rsidRPr="00B60760">
        <w:rPr>
          <w:rFonts w:ascii="Times New Roman" w:hAnsi="Times New Roman"/>
          <w:iCs/>
          <w:sz w:val="24"/>
          <w:szCs w:val="24"/>
        </w:rPr>
        <w:t>Лючия</w:t>
      </w:r>
      <w:proofErr w:type="spellEnd"/>
      <w:r w:rsidRPr="00B60760">
        <w:rPr>
          <w:rFonts w:ascii="Times New Roman" w:hAnsi="Times New Roman"/>
          <w:iCs/>
          <w:sz w:val="24"/>
          <w:szCs w:val="24"/>
        </w:rPr>
        <w:t>»,</w:t>
      </w:r>
      <w:r w:rsidRPr="00B60760">
        <w:rPr>
          <w:rFonts w:ascii="Times New Roman" w:hAnsi="Times New Roman"/>
          <w:sz w:val="24"/>
          <w:szCs w:val="24"/>
        </w:rPr>
        <w:t xml:space="preserve"> итальянская; </w:t>
      </w:r>
      <w:r w:rsidRPr="00B60760">
        <w:rPr>
          <w:rFonts w:ascii="Times New Roman" w:hAnsi="Times New Roman"/>
          <w:iCs/>
          <w:sz w:val="24"/>
          <w:szCs w:val="24"/>
        </w:rPr>
        <w:t>«Вишня»,</w:t>
      </w:r>
      <w:r w:rsidRPr="00B60760">
        <w:rPr>
          <w:rFonts w:ascii="Times New Roman" w:hAnsi="Times New Roman"/>
          <w:sz w:val="24"/>
          <w:szCs w:val="24"/>
        </w:rPr>
        <w:t xml:space="preserve"> японская и др.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Концерт № 1 для фортепиано с оркестром,</w:t>
      </w:r>
      <w:r w:rsidRPr="00B60760">
        <w:rPr>
          <w:rFonts w:ascii="Times New Roman" w:hAnsi="Times New Roman"/>
          <w:sz w:val="24"/>
          <w:szCs w:val="24"/>
        </w:rPr>
        <w:t xml:space="preserve"> фрагмент 3-й час</w:t>
      </w:r>
      <w:r w:rsidRPr="00B60760">
        <w:rPr>
          <w:rFonts w:ascii="Times New Roman" w:hAnsi="Times New Roman"/>
          <w:sz w:val="24"/>
          <w:szCs w:val="24"/>
        </w:rPr>
        <w:softHyphen/>
        <w:t>ти. П. Чайковский.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«Камаринская», «Мужик на гармонике играет».</w:t>
      </w:r>
      <w:r w:rsidRPr="00B60760">
        <w:rPr>
          <w:rFonts w:ascii="Times New Roman" w:hAnsi="Times New Roman"/>
          <w:sz w:val="24"/>
          <w:szCs w:val="24"/>
        </w:rPr>
        <w:t xml:space="preserve"> П. Чайков</w:t>
      </w:r>
      <w:r w:rsidRPr="00B60760">
        <w:rPr>
          <w:rFonts w:ascii="Times New Roman" w:hAnsi="Times New Roman"/>
          <w:sz w:val="24"/>
          <w:szCs w:val="24"/>
        </w:rPr>
        <w:softHyphen/>
        <w:t>ский.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 xml:space="preserve">«Ты воспой, </w:t>
      </w:r>
      <w:proofErr w:type="spellStart"/>
      <w:r w:rsidRPr="00B60760">
        <w:rPr>
          <w:rFonts w:ascii="Times New Roman" w:hAnsi="Times New Roman"/>
          <w:iCs/>
          <w:sz w:val="24"/>
          <w:szCs w:val="24"/>
        </w:rPr>
        <w:t>жавороночек</w:t>
      </w:r>
      <w:proofErr w:type="spellEnd"/>
      <w:r w:rsidRPr="00B60760">
        <w:rPr>
          <w:rFonts w:ascii="Times New Roman" w:hAnsi="Times New Roman"/>
          <w:iCs/>
          <w:sz w:val="24"/>
          <w:szCs w:val="24"/>
        </w:rPr>
        <w:t>»</w:t>
      </w:r>
      <w:r w:rsidRPr="00B60760">
        <w:rPr>
          <w:rFonts w:ascii="Times New Roman" w:hAnsi="Times New Roman"/>
          <w:sz w:val="24"/>
          <w:szCs w:val="24"/>
        </w:rPr>
        <w:t xml:space="preserve"> из кантаты </w:t>
      </w:r>
      <w:r w:rsidRPr="00B60760">
        <w:rPr>
          <w:rFonts w:ascii="Times New Roman" w:hAnsi="Times New Roman"/>
          <w:iCs/>
          <w:sz w:val="24"/>
          <w:szCs w:val="24"/>
        </w:rPr>
        <w:t>«Курские песни».</w:t>
      </w:r>
      <w:r w:rsidRPr="00B60760">
        <w:rPr>
          <w:rFonts w:ascii="Times New Roman" w:hAnsi="Times New Roman"/>
          <w:sz w:val="24"/>
          <w:szCs w:val="24"/>
        </w:rPr>
        <w:t xml:space="preserve"> Г. Сви</w:t>
      </w:r>
      <w:r w:rsidRPr="00B60760">
        <w:rPr>
          <w:rFonts w:ascii="Times New Roman" w:hAnsi="Times New Roman"/>
          <w:sz w:val="24"/>
          <w:szCs w:val="24"/>
        </w:rPr>
        <w:softHyphen/>
        <w:t>ридов.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«Светит месяц»,</w:t>
      </w:r>
      <w:r w:rsidRPr="00B60760">
        <w:rPr>
          <w:rFonts w:ascii="Times New Roman" w:hAnsi="Times New Roman"/>
          <w:sz w:val="24"/>
          <w:szCs w:val="24"/>
        </w:rPr>
        <w:t xml:space="preserve"> русская народная песня-пляска.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«Пляска скоморохов» из</w:t>
      </w:r>
      <w:r w:rsidRPr="00B60760">
        <w:rPr>
          <w:rFonts w:ascii="Times New Roman" w:hAnsi="Times New Roman"/>
          <w:sz w:val="24"/>
          <w:szCs w:val="24"/>
        </w:rPr>
        <w:t xml:space="preserve"> оперы </w:t>
      </w:r>
      <w:r w:rsidRPr="00B60760">
        <w:rPr>
          <w:rFonts w:ascii="Times New Roman" w:hAnsi="Times New Roman"/>
          <w:iCs/>
          <w:sz w:val="24"/>
          <w:szCs w:val="24"/>
        </w:rPr>
        <w:t>«Снегурочка».</w:t>
      </w:r>
      <w:r w:rsidRPr="00B60760">
        <w:rPr>
          <w:rFonts w:ascii="Times New Roman" w:hAnsi="Times New Roman"/>
          <w:bCs/>
          <w:sz w:val="24"/>
          <w:szCs w:val="24"/>
        </w:rPr>
        <w:t xml:space="preserve"> Н. Римский-Кор</w:t>
      </w:r>
      <w:r w:rsidRPr="00B60760">
        <w:rPr>
          <w:rFonts w:ascii="Times New Roman" w:hAnsi="Times New Roman"/>
          <w:sz w:val="24"/>
          <w:szCs w:val="24"/>
        </w:rPr>
        <w:t>саков.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Троицкие песни.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«Музыкант-чародей»,</w:t>
      </w:r>
      <w:r w:rsidRPr="00B60760">
        <w:rPr>
          <w:rFonts w:ascii="Times New Roman" w:hAnsi="Times New Roman"/>
          <w:sz w:val="24"/>
          <w:szCs w:val="24"/>
        </w:rPr>
        <w:t xml:space="preserve"> белорусская сказка.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«Иван Сусанин»,</w:t>
      </w:r>
      <w:r w:rsidRPr="00B60760">
        <w:rPr>
          <w:rFonts w:ascii="Times New Roman" w:hAnsi="Times New Roman"/>
          <w:sz w:val="24"/>
          <w:szCs w:val="24"/>
        </w:rPr>
        <w:t xml:space="preserve"> фрагменты из оперы: интродукция; танцы </w:t>
      </w:r>
      <w:r w:rsidRPr="00B60760">
        <w:rPr>
          <w:rFonts w:ascii="Times New Roman" w:hAnsi="Times New Roman"/>
          <w:bCs/>
          <w:sz w:val="24"/>
          <w:szCs w:val="24"/>
        </w:rPr>
        <w:t>из</w:t>
      </w:r>
      <w:r w:rsidRPr="00B60760">
        <w:rPr>
          <w:rFonts w:ascii="Times New Roman" w:hAnsi="Times New Roman"/>
          <w:sz w:val="24"/>
          <w:szCs w:val="24"/>
        </w:rPr>
        <w:t xml:space="preserve"> II действия; сцена и хор из III действия; сцена из IV действия. М.Глинка.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 xml:space="preserve">Песня Марфы («Исходила </w:t>
      </w:r>
      <w:proofErr w:type="spellStart"/>
      <w:r w:rsidRPr="00B60760">
        <w:rPr>
          <w:rFonts w:ascii="Times New Roman" w:hAnsi="Times New Roman"/>
          <w:iCs/>
          <w:sz w:val="24"/>
          <w:szCs w:val="24"/>
        </w:rPr>
        <w:t>младешенъка</w:t>
      </w:r>
      <w:proofErr w:type="spellEnd"/>
      <w:r w:rsidRPr="00B60760">
        <w:rPr>
          <w:rFonts w:ascii="Times New Roman" w:hAnsi="Times New Roman"/>
          <w:iCs/>
          <w:sz w:val="24"/>
          <w:szCs w:val="24"/>
        </w:rPr>
        <w:t>»)</w:t>
      </w:r>
      <w:r w:rsidRPr="00B60760">
        <w:rPr>
          <w:rFonts w:ascii="Times New Roman" w:hAnsi="Times New Roman"/>
          <w:sz w:val="24"/>
          <w:szCs w:val="24"/>
        </w:rPr>
        <w:t xml:space="preserve"> из оперы </w:t>
      </w:r>
      <w:r w:rsidRPr="00B60760">
        <w:rPr>
          <w:rFonts w:ascii="Times New Roman" w:hAnsi="Times New Roman"/>
          <w:iCs/>
          <w:sz w:val="24"/>
          <w:szCs w:val="24"/>
        </w:rPr>
        <w:t>«</w:t>
      </w:r>
      <w:proofErr w:type="spellStart"/>
      <w:r w:rsidRPr="00B60760">
        <w:rPr>
          <w:rFonts w:ascii="Times New Roman" w:hAnsi="Times New Roman"/>
          <w:iCs/>
          <w:sz w:val="24"/>
          <w:szCs w:val="24"/>
        </w:rPr>
        <w:t>Хованщи</w:t>
      </w:r>
      <w:r w:rsidRPr="00B60760">
        <w:rPr>
          <w:rFonts w:ascii="Times New Roman" w:hAnsi="Times New Roman"/>
          <w:iCs/>
          <w:sz w:val="24"/>
          <w:szCs w:val="24"/>
        </w:rPr>
        <w:softHyphen/>
        <w:t>на</w:t>
      </w:r>
      <w:proofErr w:type="spellEnd"/>
      <w:r w:rsidRPr="00B60760">
        <w:rPr>
          <w:rFonts w:ascii="Times New Roman" w:hAnsi="Times New Roman"/>
          <w:iCs/>
          <w:sz w:val="24"/>
          <w:szCs w:val="24"/>
        </w:rPr>
        <w:t>».</w:t>
      </w:r>
      <w:r w:rsidRPr="00B60760">
        <w:rPr>
          <w:rFonts w:ascii="Times New Roman" w:hAnsi="Times New Roman"/>
          <w:sz w:val="24"/>
          <w:szCs w:val="24"/>
        </w:rPr>
        <w:t xml:space="preserve"> М. Мусоргский.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 xml:space="preserve">«Пляска </w:t>
      </w:r>
      <w:proofErr w:type="spellStart"/>
      <w:r w:rsidRPr="00B60760">
        <w:rPr>
          <w:rFonts w:ascii="Times New Roman" w:hAnsi="Times New Roman"/>
          <w:iCs/>
          <w:sz w:val="24"/>
          <w:szCs w:val="24"/>
        </w:rPr>
        <w:t>персидок</w:t>
      </w:r>
      <w:proofErr w:type="spellEnd"/>
      <w:r w:rsidRPr="00B60760">
        <w:rPr>
          <w:rFonts w:ascii="Times New Roman" w:hAnsi="Times New Roman"/>
          <w:iCs/>
          <w:sz w:val="24"/>
          <w:szCs w:val="24"/>
        </w:rPr>
        <w:t>»</w:t>
      </w:r>
      <w:r w:rsidRPr="00B60760">
        <w:rPr>
          <w:rFonts w:ascii="Times New Roman" w:hAnsi="Times New Roman"/>
          <w:sz w:val="24"/>
          <w:szCs w:val="24"/>
        </w:rPr>
        <w:t xml:space="preserve"> из оперы </w:t>
      </w:r>
      <w:r w:rsidRPr="00B60760">
        <w:rPr>
          <w:rFonts w:ascii="Times New Roman" w:hAnsi="Times New Roman"/>
          <w:iCs/>
          <w:sz w:val="24"/>
          <w:szCs w:val="24"/>
        </w:rPr>
        <w:t>«</w:t>
      </w:r>
      <w:proofErr w:type="spellStart"/>
      <w:r w:rsidRPr="00B60760">
        <w:rPr>
          <w:rFonts w:ascii="Times New Roman" w:hAnsi="Times New Roman"/>
          <w:iCs/>
          <w:sz w:val="24"/>
          <w:szCs w:val="24"/>
        </w:rPr>
        <w:t>Хованщина</w:t>
      </w:r>
      <w:proofErr w:type="spellEnd"/>
      <w:r w:rsidRPr="00B60760">
        <w:rPr>
          <w:rFonts w:ascii="Times New Roman" w:hAnsi="Times New Roman"/>
          <w:iCs/>
          <w:sz w:val="24"/>
          <w:szCs w:val="24"/>
        </w:rPr>
        <w:t>».</w:t>
      </w:r>
      <w:r w:rsidRPr="00B60760">
        <w:rPr>
          <w:rFonts w:ascii="Times New Roman" w:hAnsi="Times New Roman"/>
          <w:sz w:val="24"/>
          <w:szCs w:val="24"/>
        </w:rPr>
        <w:t xml:space="preserve"> М. Мусорг</w:t>
      </w:r>
      <w:r w:rsidRPr="00B60760">
        <w:rPr>
          <w:rFonts w:ascii="Times New Roman" w:hAnsi="Times New Roman"/>
          <w:sz w:val="24"/>
          <w:szCs w:val="24"/>
        </w:rPr>
        <w:softHyphen/>
        <w:t>ский.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«Персидский хор»</w:t>
      </w:r>
      <w:r w:rsidRPr="00B60760">
        <w:rPr>
          <w:rFonts w:ascii="Times New Roman" w:hAnsi="Times New Roman"/>
          <w:sz w:val="24"/>
          <w:szCs w:val="24"/>
        </w:rPr>
        <w:t xml:space="preserve"> из оперы </w:t>
      </w:r>
      <w:r w:rsidRPr="00B60760">
        <w:rPr>
          <w:rFonts w:ascii="Times New Roman" w:hAnsi="Times New Roman"/>
          <w:iCs/>
          <w:sz w:val="24"/>
          <w:szCs w:val="24"/>
        </w:rPr>
        <w:t>«Руслан и Людмила».</w:t>
      </w:r>
      <w:r w:rsidRPr="00B60760">
        <w:rPr>
          <w:rFonts w:ascii="Times New Roman" w:hAnsi="Times New Roman"/>
          <w:sz w:val="24"/>
          <w:szCs w:val="24"/>
        </w:rPr>
        <w:t xml:space="preserve"> М. Глинка. </w:t>
      </w:r>
      <w:r w:rsidRPr="00B60760">
        <w:rPr>
          <w:rFonts w:ascii="Times New Roman" w:hAnsi="Times New Roman"/>
          <w:iCs/>
          <w:sz w:val="24"/>
          <w:szCs w:val="24"/>
        </w:rPr>
        <w:t>«Колыбельная»</w:t>
      </w:r>
      <w:r w:rsidRPr="00B60760">
        <w:rPr>
          <w:rFonts w:ascii="Times New Roman" w:hAnsi="Times New Roman"/>
          <w:sz w:val="24"/>
          <w:szCs w:val="24"/>
        </w:rPr>
        <w:t xml:space="preserve"> и </w:t>
      </w:r>
      <w:r w:rsidRPr="00B60760">
        <w:rPr>
          <w:rFonts w:ascii="Times New Roman" w:hAnsi="Times New Roman"/>
          <w:iCs/>
          <w:sz w:val="24"/>
          <w:szCs w:val="24"/>
        </w:rPr>
        <w:t>«Танец с саблями»</w:t>
      </w:r>
      <w:r w:rsidRPr="00B60760">
        <w:rPr>
          <w:rFonts w:ascii="Times New Roman" w:hAnsi="Times New Roman"/>
          <w:sz w:val="24"/>
          <w:szCs w:val="24"/>
        </w:rPr>
        <w:t xml:space="preserve"> из балета </w:t>
      </w:r>
      <w:r w:rsidRPr="00B60760">
        <w:rPr>
          <w:rFonts w:ascii="Times New Roman" w:hAnsi="Times New Roman"/>
          <w:iCs/>
          <w:sz w:val="24"/>
          <w:szCs w:val="24"/>
        </w:rPr>
        <w:t>«</w:t>
      </w:r>
      <w:proofErr w:type="spellStart"/>
      <w:r w:rsidRPr="00B60760">
        <w:rPr>
          <w:rFonts w:ascii="Times New Roman" w:hAnsi="Times New Roman"/>
          <w:iCs/>
          <w:sz w:val="24"/>
          <w:szCs w:val="24"/>
        </w:rPr>
        <w:t>Гаянэ</w:t>
      </w:r>
      <w:proofErr w:type="spellEnd"/>
      <w:r w:rsidRPr="00B60760">
        <w:rPr>
          <w:rFonts w:ascii="Times New Roman" w:hAnsi="Times New Roman"/>
          <w:iCs/>
          <w:sz w:val="24"/>
          <w:szCs w:val="24"/>
        </w:rPr>
        <w:t>».</w:t>
      </w:r>
      <w:r w:rsidRPr="00B60760">
        <w:rPr>
          <w:rFonts w:ascii="Times New Roman" w:hAnsi="Times New Roman"/>
          <w:sz w:val="24"/>
          <w:szCs w:val="24"/>
        </w:rPr>
        <w:t xml:space="preserve"> А. Хача</w:t>
      </w:r>
      <w:r w:rsidRPr="00B60760">
        <w:rPr>
          <w:rFonts w:ascii="Times New Roman" w:hAnsi="Times New Roman"/>
          <w:sz w:val="24"/>
          <w:szCs w:val="24"/>
        </w:rPr>
        <w:softHyphen/>
        <w:t>турян.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Первая картина</w:t>
      </w:r>
      <w:r w:rsidRPr="00B60760">
        <w:rPr>
          <w:rFonts w:ascii="Times New Roman" w:hAnsi="Times New Roman"/>
          <w:sz w:val="24"/>
          <w:szCs w:val="24"/>
        </w:rPr>
        <w:t xml:space="preserve"> из балета </w:t>
      </w:r>
      <w:r w:rsidRPr="00B60760">
        <w:rPr>
          <w:rFonts w:ascii="Times New Roman" w:hAnsi="Times New Roman"/>
          <w:iCs/>
          <w:sz w:val="24"/>
          <w:szCs w:val="24"/>
        </w:rPr>
        <w:t>«Петрушка».</w:t>
      </w:r>
      <w:r w:rsidRPr="00B60760">
        <w:rPr>
          <w:rFonts w:ascii="Times New Roman" w:hAnsi="Times New Roman"/>
          <w:sz w:val="24"/>
          <w:szCs w:val="24"/>
        </w:rPr>
        <w:t xml:space="preserve"> И. Стравинский.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«Вальс»</w:t>
      </w:r>
      <w:r w:rsidRPr="00B60760">
        <w:rPr>
          <w:rFonts w:ascii="Times New Roman" w:hAnsi="Times New Roman"/>
          <w:sz w:val="24"/>
          <w:szCs w:val="24"/>
        </w:rPr>
        <w:t xml:space="preserve"> из оперетты </w:t>
      </w:r>
      <w:r w:rsidRPr="00B60760">
        <w:rPr>
          <w:rFonts w:ascii="Times New Roman" w:hAnsi="Times New Roman"/>
          <w:iCs/>
          <w:sz w:val="24"/>
          <w:szCs w:val="24"/>
        </w:rPr>
        <w:t>«Летучая мышь».</w:t>
      </w:r>
      <w:r>
        <w:rPr>
          <w:rFonts w:ascii="Times New Roman" w:hAnsi="Times New Roman"/>
          <w:sz w:val="24"/>
          <w:szCs w:val="24"/>
        </w:rPr>
        <w:t xml:space="preserve"> И. Штраус.     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Сцена</w:t>
      </w:r>
      <w:r w:rsidRPr="00B60760">
        <w:rPr>
          <w:rFonts w:ascii="Times New Roman" w:hAnsi="Times New Roman"/>
          <w:sz w:val="24"/>
          <w:szCs w:val="24"/>
        </w:rPr>
        <w:t xml:space="preserve"> из мюзикла </w:t>
      </w:r>
      <w:r w:rsidRPr="00B60760">
        <w:rPr>
          <w:rFonts w:ascii="Times New Roman" w:hAnsi="Times New Roman"/>
          <w:iCs/>
          <w:sz w:val="24"/>
          <w:szCs w:val="24"/>
        </w:rPr>
        <w:t>«Моя прекрасная леди».</w:t>
      </w:r>
      <w:r w:rsidRPr="00B60760">
        <w:rPr>
          <w:rFonts w:ascii="Times New Roman" w:hAnsi="Times New Roman"/>
          <w:sz w:val="24"/>
          <w:szCs w:val="24"/>
        </w:rPr>
        <w:t xml:space="preserve"> Ф. </w:t>
      </w:r>
      <w:proofErr w:type="spellStart"/>
      <w:r w:rsidRPr="00B60760">
        <w:rPr>
          <w:rFonts w:ascii="Times New Roman" w:hAnsi="Times New Roman"/>
          <w:sz w:val="24"/>
          <w:szCs w:val="24"/>
        </w:rPr>
        <w:t>Лоу</w:t>
      </w:r>
      <w:proofErr w:type="spellEnd"/>
      <w:r w:rsidRPr="00B60760">
        <w:rPr>
          <w:rFonts w:ascii="Times New Roman" w:hAnsi="Times New Roman"/>
          <w:sz w:val="24"/>
          <w:szCs w:val="24"/>
        </w:rPr>
        <w:t>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«Звездная река».</w:t>
      </w:r>
      <w:r w:rsidRPr="00B60760">
        <w:rPr>
          <w:rFonts w:ascii="Times New Roman" w:hAnsi="Times New Roman"/>
          <w:sz w:val="24"/>
          <w:szCs w:val="24"/>
        </w:rPr>
        <w:t xml:space="preserve"> Слова и музыка В. Семенова.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«Джаз».</w:t>
      </w:r>
      <w:r w:rsidRPr="00B60760">
        <w:rPr>
          <w:rFonts w:ascii="Times New Roman" w:hAnsi="Times New Roman"/>
          <w:sz w:val="24"/>
          <w:szCs w:val="24"/>
        </w:rPr>
        <w:t xml:space="preserve"> Я. </w:t>
      </w:r>
      <w:proofErr w:type="spellStart"/>
      <w:r w:rsidRPr="00B60760">
        <w:rPr>
          <w:rFonts w:ascii="Times New Roman" w:hAnsi="Times New Roman"/>
          <w:sz w:val="24"/>
          <w:szCs w:val="24"/>
        </w:rPr>
        <w:t>Дубравин</w:t>
      </w:r>
      <w:proofErr w:type="spellEnd"/>
      <w:r w:rsidRPr="00B60760">
        <w:rPr>
          <w:rFonts w:ascii="Times New Roman" w:hAnsi="Times New Roman"/>
          <w:sz w:val="24"/>
          <w:szCs w:val="24"/>
        </w:rPr>
        <w:t>, слова В. Суслова.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«Острый ритм».</w:t>
      </w:r>
      <w:r w:rsidRPr="00B60760">
        <w:rPr>
          <w:rFonts w:ascii="Times New Roman" w:hAnsi="Times New Roman"/>
          <w:sz w:val="24"/>
          <w:szCs w:val="24"/>
        </w:rPr>
        <w:t xml:space="preserve"> Дж. Гершвин, слова А. Гершвина.</w:t>
      </w:r>
    </w:p>
    <w:p w:rsidR="001D4017" w:rsidRPr="00B60760" w:rsidRDefault="001D4017" w:rsidP="001D4017">
      <w:pPr>
        <w:spacing w:before="20"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«Ноктюрн»</w:t>
      </w:r>
      <w:r w:rsidRPr="00B60760">
        <w:rPr>
          <w:rFonts w:ascii="Times New Roman" w:hAnsi="Times New Roman"/>
          <w:sz w:val="24"/>
          <w:szCs w:val="24"/>
        </w:rPr>
        <w:t xml:space="preserve"> из </w:t>
      </w:r>
      <w:r w:rsidRPr="00B60760">
        <w:rPr>
          <w:rFonts w:ascii="Times New Roman" w:hAnsi="Times New Roman"/>
          <w:iCs/>
          <w:sz w:val="24"/>
          <w:szCs w:val="24"/>
        </w:rPr>
        <w:t>Квартета № 2.</w:t>
      </w:r>
      <w:r w:rsidRPr="00B60760">
        <w:rPr>
          <w:rFonts w:ascii="Times New Roman" w:hAnsi="Times New Roman"/>
          <w:sz w:val="24"/>
          <w:szCs w:val="24"/>
        </w:rPr>
        <w:t xml:space="preserve"> А. Бородин.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«Вариации на тему рококо»</w:t>
      </w:r>
      <w:r w:rsidRPr="00B60760">
        <w:rPr>
          <w:rFonts w:ascii="Times New Roman" w:hAnsi="Times New Roman"/>
          <w:sz w:val="24"/>
          <w:szCs w:val="24"/>
        </w:rPr>
        <w:t xml:space="preserve"> для виолончели с оркестром, фрагменты. П. Чайковский.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«Сирень».</w:t>
      </w:r>
      <w:r w:rsidRPr="00B60760">
        <w:rPr>
          <w:rFonts w:ascii="Times New Roman" w:hAnsi="Times New Roman"/>
          <w:sz w:val="24"/>
          <w:szCs w:val="24"/>
        </w:rPr>
        <w:t xml:space="preserve"> С. Рахманинов, слова Е. Бекетовой.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«Старый замок»</w:t>
      </w:r>
      <w:r w:rsidRPr="00B60760">
        <w:rPr>
          <w:rFonts w:ascii="Times New Roman" w:hAnsi="Times New Roman"/>
          <w:bCs/>
          <w:sz w:val="24"/>
          <w:szCs w:val="24"/>
        </w:rPr>
        <w:t xml:space="preserve"> из</w:t>
      </w:r>
      <w:r w:rsidRPr="00B60760">
        <w:rPr>
          <w:rFonts w:ascii="Times New Roman" w:hAnsi="Times New Roman"/>
          <w:sz w:val="24"/>
          <w:szCs w:val="24"/>
        </w:rPr>
        <w:t xml:space="preserve"> сюиты </w:t>
      </w:r>
      <w:r w:rsidRPr="00B60760">
        <w:rPr>
          <w:rFonts w:ascii="Times New Roman" w:hAnsi="Times New Roman"/>
          <w:iCs/>
          <w:sz w:val="24"/>
          <w:szCs w:val="24"/>
        </w:rPr>
        <w:t>«Картинки</w:t>
      </w:r>
      <w:r w:rsidRPr="00B60760">
        <w:rPr>
          <w:rFonts w:ascii="Times New Roman" w:hAnsi="Times New Roman"/>
          <w:bCs/>
          <w:iCs/>
          <w:sz w:val="24"/>
          <w:szCs w:val="24"/>
        </w:rPr>
        <w:t xml:space="preserve"> с выставки».</w:t>
      </w:r>
      <w:r w:rsidRPr="00B60760">
        <w:rPr>
          <w:rFonts w:ascii="Times New Roman" w:hAnsi="Times New Roman"/>
          <w:bCs/>
          <w:sz w:val="24"/>
          <w:szCs w:val="24"/>
        </w:rPr>
        <w:t xml:space="preserve"> М.</w:t>
      </w:r>
      <w:r w:rsidRPr="00B60760">
        <w:rPr>
          <w:rFonts w:ascii="Times New Roman" w:hAnsi="Times New Roman"/>
          <w:sz w:val="24"/>
          <w:szCs w:val="24"/>
        </w:rPr>
        <w:t xml:space="preserve"> Му</w:t>
      </w:r>
      <w:r w:rsidRPr="00B60760">
        <w:rPr>
          <w:rFonts w:ascii="Times New Roman" w:hAnsi="Times New Roman"/>
          <w:sz w:val="24"/>
          <w:szCs w:val="24"/>
        </w:rPr>
        <w:softHyphen/>
        <w:t>соргский.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«Песня франкского рыцаря»,</w:t>
      </w:r>
      <w:r w:rsidRPr="00B60760">
        <w:rPr>
          <w:rFonts w:ascii="Times New Roman" w:hAnsi="Times New Roman"/>
          <w:sz w:val="24"/>
          <w:szCs w:val="24"/>
        </w:rPr>
        <w:t xml:space="preserve"> ред. С. Василенко.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</w:t>
      </w:r>
      <w:proofErr w:type="gramStart"/>
      <w:r w:rsidRPr="00B60760">
        <w:rPr>
          <w:rFonts w:ascii="Times New Roman" w:hAnsi="Times New Roman"/>
          <w:iCs/>
          <w:sz w:val="24"/>
          <w:szCs w:val="24"/>
        </w:rPr>
        <w:t>Полонез»(</w:t>
      </w:r>
      <w:proofErr w:type="spellStart"/>
      <w:proofErr w:type="gramEnd"/>
      <w:r w:rsidRPr="00B60760">
        <w:rPr>
          <w:rFonts w:ascii="Times New Roman" w:hAnsi="Times New Roman"/>
          <w:iCs/>
          <w:sz w:val="24"/>
          <w:szCs w:val="24"/>
        </w:rPr>
        <w:t>пя</w:t>
      </w:r>
      <w:proofErr w:type="spellEnd"/>
      <w:r w:rsidRPr="00B60760">
        <w:rPr>
          <w:rFonts w:ascii="Times New Roman" w:hAnsi="Times New Roman"/>
          <w:sz w:val="24"/>
          <w:szCs w:val="24"/>
        </w:rPr>
        <w:t xml:space="preserve"> мажор); </w:t>
      </w:r>
      <w:r w:rsidRPr="00B60760">
        <w:rPr>
          <w:rFonts w:ascii="Times New Roman" w:hAnsi="Times New Roman"/>
          <w:iCs/>
          <w:sz w:val="24"/>
          <w:szCs w:val="24"/>
        </w:rPr>
        <w:t>Мазурки № 47</w:t>
      </w:r>
      <w:r w:rsidRPr="00B60760">
        <w:rPr>
          <w:rFonts w:ascii="Times New Roman" w:hAnsi="Times New Roman"/>
          <w:sz w:val="24"/>
          <w:szCs w:val="24"/>
        </w:rPr>
        <w:t xml:space="preserve"> (ля минор), </w:t>
      </w:r>
      <w:r w:rsidRPr="00B60760">
        <w:rPr>
          <w:rFonts w:ascii="Times New Roman" w:hAnsi="Times New Roman"/>
          <w:iCs/>
          <w:sz w:val="24"/>
          <w:szCs w:val="24"/>
        </w:rPr>
        <w:t>№ 48</w:t>
      </w:r>
      <w:r w:rsidRPr="00B60760">
        <w:rPr>
          <w:rFonts w:ascii="Times New Roman" w:hAnsi="Times New Roman"/>
          <w:sz w:val="24"/>
          <w:szCs w:val="24"/>
        </w:rPr>
        <w:t xml:space="preserve"> (фа мажор), </w:t>
      </w:r>
      <w:r w:rsidRPr="00B60760">
        <w:rPr>
          <w:rFonts w:ascii="Times New Roman" w:hAnsi="Times New Roman"/>
          <w:iCs/>
          <w:sz w:val="24"/>
          <w:szCs w:val="24"/>
        </w:rPr>
        <w:t>№ 1</w:t>
      </w:r>
      <w:r w:rsidRPr="00B60760">
        <w:rPr>
          <w:rFonts w:ascii="Times New Roman" w:hAnsi="Times New Roman"/>
          <w:sz w:val="24"/>
          <w:szCs w:val="24"/>
        </w:rPr>
        <w:t xml:space="preserve"> (си-бемоль мажор). Ф. Шопен.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«Желание».</w:t>
      </w:r>
      <w:r w:rsidRPr="00B60760">
        <w:rPr>
          <w:rFonts w:ascii="Times New Roman" w:hAnsi="Times New Roman"/>
          <w:sz w:val="24"/>
          <w:szCs w:val="24"/>
        </w:rPr>
        <w:t xml:space="preserve"> Ф. Шопен, слова С. </w:t>
      </w:r>
      <w:proofErr w:type="spellStart"/>
      <w:r w:rsidRPr="00B60760">
        <w:rPr>
          <w:rFonts w:ascii="Times New Roman" w:hAnsi="Times New Roman"/>
          <w:sz w:val="24"/>
          <w:szCs w:val="24"/>
        </w:rPr>
        <w:t>Витвицкого</w:t>
      </w:r>
      <w:proofErr w:type="spellEnd"/>
      <w:r w:rsidRPr="00B60760">
        <w:rPr>
          <w:rFonts w:ascii="Times New Roman" w:hAnsi="Times New Roman"/>
          <w:sz w:val="24"/>
          <w:szCs w:val="24"/>
        </w:rPr>
        <w:t>, пер.</w:t>
      </w:r>
      <w:r w:rsidRPr="00B60760">
        <w:rPr>
          <w:rFonts w:ascii="Times New Roman" w:hAnsi="Times New Roman"/>
          <w:bCs/>
          <w:sz w:val="24"/>
          <w:szCs w:val="24"/>
        </w:rPr>
        <w:t xml:space="preserve"> Вс.</w:t>
      </w:r>
      <w:r w:rsidRPr="00B60760">
        <w:rPr>
          <w:rFonts w:ascii="Times New Roman" w:hAnsi="Times New Roman"/>
          <w:sz w:val="24"/>
          <w:szCs w:val="24"/>
        </w:rPr>
        <w:t xml:space="preserve"> Рожде</w:t>
      </w:r>
      <w:r w:rsidRPr="00B60760">
        <w:rPr>
          <w:rFonts w:ascii="Times New Roman" w:hAnsi="Times New Roman"/>
          <w:sz w:val="24"/>
          <w:szCs w:val="24"/>
        </w:rPr>
        <w:softHyphen/>
        <w:t>ственского.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Соната № 8 («Патетическая»),</w:t>
      </w:r>
      <w:r w:rsidRPr="00B60760">
        <w:rPr>
          <w:rFonts w:ascii="Times New Roman" w:hAnsi="Times New Roman"/>
          <w:sz w:val="24"/>
          <w:szCs w:val="24"/>
        </w:rPr>
        <w:t xml:space="preserve"> фрагменты. Л. Бетховен.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«Венецианская ночь». М.</w:t>
      </w:r>
      <w:r w:rsidRPr="00B60760">
        <w:rPr>
          <w:rFonts w:ascii="Times New Roman" w:hAnsi="Times New Roman"/>
          <w:sz w:val="24"/>
          <w:szCs w:val="24"/>
        </w:rPr>
        <w:t xml:space="preserve"> Глинка, слова И. Козлова.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«Арагонская хота</w:t>
      </w:r>
      <w:proofErr w:type="gramStart"/>
      <w:r w:rsidRPr="00B60760">
        <w:rPr>
          <w:rFonts w:ascii="Times New Roman" w:hAnsi="Times New Roman"/>
          <w:iCs/>
          <w:sz w:val="24"/>
          <w:szCs w:val="24"/>
        </w:rPr>
        <w:t>».М.</w:t>
      </w:r>
      <w:proofErr w:type="gramEnd"/>
      <w:r w:rsidRPr="00B60760">
        <w:rPr>
          <w:rFonts w:ascii="Times New Roman" w:hAnsi="Times New Roman"/>
          <w:sz w:val="24"/>
          <w:szCs w:val="24"/>
        </w:rPr>
        <w:t xml:space="preserve"> Глинка.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«Баркарола»</w:t>
      </w:r>
      <w:r w:rsidRPr="00B60760">
        <w:rPr>
          <w:rFonts w:ascii="Times New Roman" w:hAnsi="Times New Roman"/>
          <w:sz w:val="24"/>
          <w:szCs w:val="24"/>
        </w:rPr>
        <w:t xml:space="preserve"> (Июнь) из цикла </w:t>
      </w:r>
      <w:r w:rsidRPr="00B60760">
        <w:rPr>
          <w:rFonts w:ascii="Times New Roman" w:hAnsi="Times New Roman"/>
          <w:iCs/>
          <w:sz w:val="24"/>
          <w:szCs w:val="24"/>
        </w:rPr>
        <w:t>«Времена</w:t>
      </w:r>
      <w:r w:rsidRPr="00B60760">
        <w:rPr>
          <w:rFonts w:ascii="Times New Roman" w:hAnsi="Times New Roman"/>
          <w:bCs/>
          <w:iCs/>
          <w:sz w:val="24"/>
          <w:szCs w:val="24"/>
        </w:rPr>
        <w:t xml:space="preserve"> года».</w:t>
      </w:r>
      <w:r w:rsidRPr="00B60760">
        <w:rPr>
          <w:rFonts w:ascii="Times New Roman" w:hAnsi="Times New Roman"/>
          <w:bCs/>
          <w:sz w:val="24"/>
          <w:szCs w:val="24"/>
        </w:rPr>
        <w:t xml:space="preserve"> П. Чайков</w:t>
      </w:r>
      <w:r w:rsidRPr="00B60760">
        <w:rPr>
          <w:rFonts w:ascii="Times New Roman" w:hAnsi="Times New Roman"/>
          <w:bCs/>
          <w:sz w:val="24"/>
          <w:szCs w:val="24"/>
        </w:rPr>
        <w:softHyphen/>
        <w:t>ский.</w:t>
      </w:r>
    </w:p>
    <w:p w:rsidR="001D4017" w:rsidRPr="00B60760" w:rsidRDefault="001D4017" w:rsidP="001D4017">
      <w:pPr>
        <w:spacing w:before="20"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Прелюдия</w:t>
      </w:r>
      <w:r w:rsidRPr="00B60760">
        <w:rPr>
          <w:rFonts w:ascii="Times New Roman" w:hAnsi="Times New Roman"/>
          <w:sz w:val="24"/>
          <w:szCs w:val="24"/>
        </w:rPr>
        <w:t xml:space="preserve"> (до-диез минор). С. Рахманинов.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Прелюдии №</w:t>
      </w:r>
      <w:r w:rsidRPr="00B60760">
        <w:rPr>
          <w:rFonts w:ascii="Times New Roman" w:hAnsi="Times New Roman"/>
          <w:sz w:val="24"/>
          <w:szCs w:val="24"/>
        </w:rPr>
        <w:t xml:space="preserve"> 7и </w:t>
      </w:r>
      <w:r w:rsidRPr="00B60760">
        <w:rPr>
          <w:rFonts w:ascii="Times New Roman" w:hAnsi="Times New Roman"/>
          <w:iCs/>
          <w:sz w:val="24"/>
          <w:szCs w:val="24"/>
        </w:rPr>
        <w:t>№ 20.</w:t>
      </w:r>
      <w:r w:rsidRPr="00B60760">
        <w:rPr>
          <w:rFonts w:ascii="Times New Roman" w:hAnsi="Times New Roman"/>
          <w:sz w:val="24"/>
          <w:szCs w:val="24"/>
        </w:rPr>
        <w:t xml:space="preserve"> Ф. Шопен.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Этюд № 12 («Революционный»).</w:t>
      </w:r>
      <w:r w:rsidRPr="00B60760">
        <w:rPr>
          <w:rFonts w:ascii="Times New Roman" w:hAnsi="Times New Roman"/>
          <w:sz w:val="24"/>
          <w:szCs w:val="24"/>
        </w:rPr>
        <w:t xml:space="preserve"> Ф. Шопен.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 xml:space="preserve">Соната </w:t>
      </w:r>
      <w:r w:rsidRPr="00B60760">
        <w:rPr>
          <w:rFonts w:ascii="Times New Roman" w:hAnsi="Times New Roman"/>
          <w:iCs/>
          <w:sz w:val="24"/>
          <w:szCs w:val="24"/>
          <w:lang w:val="en-US"/>
        </w:rPr>
        <w:t>Ns</w:t>
      </w:r>
      <w:r w:rsidRPr="00B60760">
        <w:rPr>
          <w:rFonts w:ascii="Times New Roman" w:hAnsi="Times New Roman"/>
          <w:iCs/>
          <w:sz w:val="24"/>
          <w:szCs w:val="24"/>
        </w:rPr>
        <w:t xml:space="preserve"> 8 («Патетическая»).</w:t>
      </w:r>
      <w:r w:rsidRPr="00B60760">
        <w:rPr>
          <w:rFonts w:ascii="Times New Roman" w:hAnsi="Times New Roman"/>
          <w:sz w:val="24"/>
          <w:szCs w:val="24"/>
        </w:rPr>
        <w:t xml:space="preserve"> Л.Бетховен.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 xml:space="preserve">«Песня </w:t>
      </w:r>
      <w:proofErr w:type="spellStart"/>
      <w:r w:rsidRPr="00B60760">
        <w:rPr>
          <w:rFonts w:ascii="Times New Roman" w:hAnsi="Times New Roman"/>
          <w:iCs/>
          <w:sz w:val="24"/>
          <w:szCs w:val="24"/>
        </w:rPr>
        <w:t>Сольвейг</w:t>
      </w:r>
      <w:proofErr w:type="spellEnd"/>
      <w:r w:rsidRPr="00B60760">
        <w:rPr>
          <w:rFonts w:ascii="Times New Roman" w:hAnsi="Times New Roman"/>
          <w:iCs/>
          <w:sz w:val="24"/>
          <w:szCs w:val="24"/>
        </w:rPr>
        <w:t>»</w:t>
      </w:r>
      <w:r w:rsidRPr="00B60760">
        <w:rPr>
          <w:rFonts w:ascii="Times New Roman" w:hAnsi="Times New Roman"/>
          <w:sz w:val="24"/>
          <w:szCs w:val="24"/>
        </w:rPr>
        <w:t xml:space="preserve"> и </w:t>
      </w:r>
      <w:r w:rsidRPr="00B60760">
        <w:rPr>
          <w:rFonts w:ascii="Times New Roman" w:hAnsi="Times New Roman"/>
          <w:iCs/>
          <w:sz w:val="24"/>
          <w:szCs w:val="24"/>
        </w:rPr>
        <w:t xml:space="preserve">«Танец </w:t>
      </w:r>
      <w:proofErr w:type="spellStart"/>
      <w:r w:rsidRPr="00B60760">
        <w:rPr>
          <w:rFonts w:ascii="Times New Roman" w:hAnsi="Times New Roman"/>
          <w:iCs/>
          <w:sz w:val="24"/>
          <w:szCs w:val="24"/>
        </w:rPr>
        <w:t>Анитры</w:t>
      </w:r>
      <w:proofErr w:type="spellEnd"/>
      <w:r w:rsidRPr="00B60760">
        <w:rPr>
          <w:rFonts w:ascii="Times New Roman" w:hAnsi="Times New Roman"/>
          <w:iCs/>
          <w:sz w:val="24"/>
          <w:szCs w:val="24"/>
        </w:rPr>
        <w:t>»</w:t>
      </w:r>
      <w:r w:rsidRPr="00B60760">
        <w:rPr>
          <w:rFonts w:ascii="Times New Roman" w:hAnsi="Times New Roman"/>
          <w:sz w:val="24"/>
          <w:szCs w:val="24"/>
        </w:rPr>
        <w:t xml:space="preserve"> из сюиты</w:t>
      </w:r>
      <w:r w:rsidRPr="00B6076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«</w:t>
      </w:r>
      <w:r w:rsidRPr="00B60760">
        <w:rPr>
          <w:rFonts w:ascii="Times New Roman" w:hAnsi="Times New Roman"/>
          <w:bCs/>
          <w:iCs/>
          <w:sz w:val="24"/>
          <w:szCs w:val="24"/>
        </w:rPr>
        <w:t>Пер</w:t>
      </w:r>
      <w:r w:rsidRPr="00B6076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60760">
        <w:rPr>
          <w:rFonts w:ascii="Times New Roman" w:hAnsi="Times New Roman"/>
          <w:iCs/>
          <w:sz w:val="24"/>
          <w:szCs w:val="24"/>
        </w:rPr>
        <w:t>Гюнт</w:t>
      </w:r>
      <w:proofErr w:type="spellEnd"/>
      <w:r w:rsidRPr="00B60760">
        <w:rPr>
          <w:rFonts w:ascii="Times New Roman" w:hAnsi="Times New Roman"/>
          <w:iCs/>
          <w:sz w:val="24"/>
          <w:szCs w:val="24"/>
        </w:rPr>
        <w:t xml:space="preserve">» </w:t>
      </w:r>
      <w:proofErr w:type="spellStart"/>
      <w:r w:rsidRPr="00B60760">
        <w:rPr>
          <w:rFonts w:ascii="Times New Roman" w:hAnsi="Times New Roman"/>
          <w:iCs/>
          <w:sz w:val="24"/>
          <w:szCs w:val="24"/>
        </w:rPr>
        <w:t>Э.</w:t>
      </w:r>
      <w:r w:rsidRPr="00B60760">
        <w:rPr>
          <w:rFonts w:ascii="Times New Roman" w:hAnsi="Times New Roman"/>
          <w:sz w:val="24"/>
          <w:szCs w:val="24"/>
        </w:rPr>
        <w:t>Григ</w:t>
      </w:r>
      <w:proofErr w:type="spellEnd"/>
      <w:r w:rsidRPr="00B60760">
        <w:rPr>
          <w:rFonts w:ascii="Times New Roman" w:hAnsi="Times New Roman"/>
          <w:sz w:val="24"/>
          <w:szCs w:val="24"/>
        </w:rPr>
        <w:t>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 xml:space="preserve">Народные песни: </w:t>
      </w:r>
      <w:r w:rsidRPr="00B60760">
        <w:rPr>
          <w:rFonts w:ascii="Times New Roman" w:hAnsi="Times New Roman"/>
          <w:iCs/>
          <w:sz w:val="24"/>
          <w:szCs w:val="24"/>
        </w:rPr>
        <w:t xml:space="preserve">«Исходила </w:t>
      </w:r>
      <w:proofErr w:type="spellStart"/>
      <w:r w:rsidRPr="00B60760">
        <w:rPr>
          <w:rFonts w:ascii="Times New Roman" w:hAnsi="Times New Roman"/>
          <w:iCs/>
          <w:sz w:val="24"/>
          <w:szCs w:val="24"/>
        </w:rPr>
        <w:t>младешенъка</w:t>
      </w:r>
      <w:proofErr w:type="spellEnd"/>
      <w:r w:rsidRPr="00B60760">
        <w:rPr>
          <w:rFonts w:ascii="Times New Roman" w:hAnsi="Times New Roman"/>
          <w:iCs/>
          <w:sz w:val="24"/>
          <w:szCs w:val="24"/>
        </w:rPr>
        <w:t xml:space="preserve">», «Тонкая рябина», </w:t>
      </w:r>
      <w:r w:rsidRPr="00B60760">
        <w:rPr>
          <w:rFonts w:ascii="Times New Roman" w:hAnsi="Times New Roman"/>
          <w:sz w:val="24"/>
          <w:szCs w:val="24"/>
        </w:rPr>
        <w:t xml:space="preserve">русские; </w:t>
      </w:r>
      <w:r w:rsidRPr="00B60760">
        <w:rPr>
          <w:rFonts w:ascii="Times New Roman" w:hAnsi="Times New Roman"/>
          <w:iCs/>
          <w:sz w:val="24"/>
          <w:szCs w:val="24"/>
        </w:rPr>
        <w:t>«Пастушка»,</w:t>
      </w:r>
      <w:r w:rsidRPr="00B60760">
        <w:rPr>
          <w:rFonts w:ascii="Times New Roman" w:hAnsi="Times New Roman"/>
          <w:sz w:val="24"/>
          <w:szCs w:val="24"/>
        </w:rPr>
        <w:t xml:space="preserve"> французская, в </w:t>
      </w:r>
      <w:proofErr w:type="spellStart"/>
      <w:r w:rsidRPr="00B60760">
        <w:rPr>
          <w:rFonts w:ascii="Times New Roman" w:hAnsi="Times New Roman"/>
          <w:sz w:val="24"/>
          <w:szCs w:val="24"/>
        </w:rPr>
        <w:t>обраб</w:t>
      </w:r>
      <w:proofErr w:type="spellEnd"/>
      <w:r w:rsidRPr="00B60760">
        <w:rPr>
          <w:rFonts w:ascii="Times New Roman" w:hAnsi="Times New Roman"/>
          <w:sz w:val="24"/>
          <w:szCs w:val="24"/>
        </w:rPr>
        <w:t xml:space="preserve">. Ж. </w:t>
      </w:r>
      <w:proofErr w:type="spellStart"/>
      <w:r w:rsidRPr="00B60760">
        <w:rPr>
          <w:rFonts w:ascii="Times New Roman" w:hAnsi="Times New Roman"/>
          <w:sz w:val="24"/>
          <w:szCs w:val="24"/>
        </w:rPr>
        <w:t>Векерлена</w:t>
      </w:r>
      <w:proofErr w:type="spellEnd"/>
      <w:r w:rsidRPr="00B60760">
        <w:rPr>
          <w:rFonts w:ascii="Times New Roman" w:hAnsi="Times New Roman"/>
          <w:sz w:val="24"/>
          <w:szCs w:val="24"/>
        </w:rPr>
        <w:t xml:space="preserve"> и др.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«Пожелания друзьями, «Музыкант».</w:t>
      </w:r>
      <w:r w:rsidRPr="00B60760">
        <w:rPr>
          <w:rFonts w:ascii="Times New Roman" w:hAnsi="Times New Roman"/>
          <w:sz w:val="24"/>
          <w:szCs w:val="24"/>
        </w:rPr>
        <w:t xml:space="preserve"> Слова и музыка Б. Окуд</w:t>
      </w:r>
      <w:r w:rsidRPr="00B60760">
        <w:rPr>
          <w:rFonts w:ascii="Times New Roman" w:hAnsi="Times New Roman"/>
          <w:sz w:val="24"/>
          <w:szCs w:val="24"/>
        </w:rPr>
        <w:softHyphen/>
        <w:t>жавы.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«Песня о друге».</w:t>
      </w:r>
      <w:r w:rsidRPr="00B60760">
        <w:rPr>
          <w:rFonts w:ascii="Times New Roman" w:hAnsi="Times New Roman"/>
          <w:sz w:val="24"/>
          <w:szCs w:val="24"/>
        </w:rPr>
        <w:t xml:space="preserve"> Слова и музыка В. Высоцкого.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«Резиновый ежик», «Сказка по лесу идет».</w:t>
      </w:r>
      <w:r w:rsidRPr="00B60760">
        <w:rPr>
          <w:rFonts w:ascii="Times New Roman" w:hAnsi="Times New Roman"/>
          <w:sz w:val="24"/>
          <w:szCs w:val="24"/>
        </w:rPr>
        <w:t xml:space="preserve"> С. Никитин, слова Ю. </w:t>
      </w:r>
      <w:proofErr w:type="spellStart"/>
      <w:r w:rsidRPr="00B60760">
        <w:rPr>
          <w:rFonts w:ascii="Times New Roman" w:hAnsi="Times New Roman"/>
          <w:sz w:val="24"/>
          <w:szCs w:val="24"/>
        </w:rPr>
        <w:t>Мориц</w:t>
      </w:r>
      <w:proofErr w:type="spellEnd"/>
      <w:r w:rsidRPr="00B60760">
        <w:rPr>
          <w:rFonts w:ascii="Times New Roman" w:hAnsi="Times New Roman"/>
          <w:sz w:val="24"/>
          <w:szCs w:val="24"/>
        </w:rPr>
        <w:t>.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</w:t>
      </w:r>
      <w:proofErr w:type="spellStart"/>
      <w:r w:rsidRPr="00B60760">
        <w:rPr>
          <w:rFonts w:ascii="Times New Roman" w:hAnsi="Times New Roman"/>
          <w:iCs/>
          <w:sz w:val="24"/>
          <w:szCs w:val="24"/>
        </w:rPr>
        <w:t>Шехеразада</w:t>
      </w:r>
      <w:proofErr w:type="spellEnd"/>
      <w:r w:rsidRPr="00B60760">
        <w:rPr>
          <w:rFonts w:ascii="Times New Roman" w:hAnsi="Times New Roman"/>
          <w:iCs/>
          <w:sz w:val="24"/>
          <w:szCs w:val="24"/>
        </w:rPr>
        <w:t>»,</w:t>
      </w:r>
      <w:r w:rsidRPr="00B60760">
        <w:rPr>
          <w:rFonts w:ascii="Times New Roman" w:hAnsi="Times New Roman"/>
          <w:sz w:val="24"/>
          <w:szCs w:val="24"/>
        </w:rPr>
        <w:t xml:space="preserve"> фрагменты</w:t>
      </w:r>
      <w:r w:rsidRPr="00B60760">
        <w:rPr>
          <w:rFonts w:ascii="Times New Roman" w:hAnsi="Times New Roman"/>
          <w:bCs/>
          <w:sz w:val="24"/>
          <w:szCs w:val="24"/>
        </w:rPr>
        <w:t xml:space="preserve"> 1-й</w:t>
      </w:r>
      <w:r w:rsidRPr="00B60760">
        <w:rPr>
          <w:rFonts w:ascii="Times New Roman" w:hAnsi="Times New Roman"/>
          <w:sz w:val="24"/>
          <w:szCs w:val="24"/>
        </w:rPr>
        <w:t xml:space="preserve"> части симфонической сюиты. Н. Римский-Корсаков,</w:t>
      </w:r>
    </w:p>
    <w:p w:rsidR="001D4017" w:rsidRPr="00B60760" w:rsidRDefault="001D4017" w:rsidP="001D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«Рассвет на Москве-реке».</w:t>
      </w:r>
      <w:r w:rsidRPr="00B60760">
        <w:rPr>
          <w:rFonts w:ascii="Times New Roman" w:hAnsi="Times New Roman"/>
          <w:sz w:val="24"/>
          <w:szCs w:val="24"/>
        </w:rPr>
        <w:t xml:space="preserve"> Вступление к опере </w:t>
      </w:r>
      <w:r w:rsidRPr="00B60760">
        <w:rPr>
          <w:rFonts w:ascii="Times New Roman" w:hAnsi="Times New Roman"/>
          <w:iCs/>
          <w:sz w:val="24"/>
          <w:szCs w:val="24"/>
        </w:rPr>
        <w:t>«</w:t>
      </w:r>
      <w:proofErr w:type="spellStart"/>
      <w:r w:rsidRPr="00B60760">
        <w:rPr>
          <w:rFonts w:ascii="Times New Roman" w:hAnsi="Times New Roman"/>
          <w:iCs/>
          <w:sz w:val="24"/>
          <w:szCs w:val="24"/>
        </w:rPr>
        <w:t>Хованщина</w:t>
      </w:r>
      <w:proofErr w:type="spellEnd"/>
      <w:r w:rsidRPr="00B60760">
        <w:rPr>
          <w:rFonts w:ascii="Times New Roman" w:hAnsi="Times New Roman"/>
          <w:iCs/>
          <w:sz w:val="24"/>
          <w:szCs w:val="24"/>
        </w:rPr>
        <w:t xml:space="preserve">». </w:t>
      </w:r>
      <w:r w:rsidRPr="00B60760">
        <w:rPr>
          <w:rFonts w:ascii="Times New Roman" w:hAnsi="Times New Roman"/>
          <w:sz w:val="24"/>
          <w:szCs w:val="24"/>
        </w:rPr>
        <w:t>М. Мусоргский.</w:t>
      </w:r>
    </w:p>
    <w:p w:rsidR="001D4017" w:rsidRPr="00B60760" w:rsidRDefault="001D4017" w:rsidP="001D4017">
      <w:pPr>
        <w:jc w:val="both"/>
        <w:rPr>
          <w:rFonts w:ascii="Times New Roman" w:hAnsi="Times New Roman"/>
          <w:sz w:val="24"/>
          <w:szCs w:val="24"/>
        </w:rPr>
      </w:pPr>
    </w:p>
    <w:p w:rsidR="001D4017" w:rsidRDefault="001D4017" w:rsidP="001D4017">
      <w:pPr>
        <w:spacing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1D4017" w:rsidRDefault="001D4017" w:rsidP="001D4017">
      <w:pPr>
        <w:spacing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1D4017" w:rsidRDefault="001D4017" w:rsidP="001D4017">
      <w:pPr>
        <w:spacing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1D4017" w:rsidRDefault="001D4017" w:rsidP="001D4017">
      <w:pPr>
        <w:spacing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1D4017" w:rsidRDefault="001D4017" w:rsidP="001D4017">
      <w:pPr>
        <w:spacing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1D4017" w:rsidRDefault="001D4017" w:rsidP="001D4017">
      <w:pPr>
        <w:spacing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1D4017" w:rsidRDefault="001D4017" w:rsidP="001D4017">
      <w:pPr>
        <w:spacing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1D4017" w:rsidRDefault="001D4017" w:rsidP="001D4017">
      <w:pPr>
        <w:spacing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1D4017" w:rsidRDefault="001D4017" w:rsidP="001D4017">
      <w:pPr>
        <w:spacing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1D4017" w:rsidRDefault="001D4017" w:rsidP="001D4017">
      <w:pPr>
        <w:spacing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1D4017" w:rsidRDefault="001D4017" w:rsidP="001D4017">
      <w:pPr>
        <w:spacing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1D4017" w:rsidRDefault="001D4017" w:rsidP="001D4017">
      <w:pPr>
        <w:spacing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1D4017" w:rsidRDefault="001D4017" w:rsidP="001D4017">
      <w:pPr>
        <w:spacing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1D4017" w:rsidRDefault="001D4017" w:rsidP="001D4017">
      <w:pPr>
        <w:spacing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1D4017" w:rsidRPr="006477E7" w:rsidRDefault="001D4017" w:rsidP="001D4017">
      <w:pPr>
        <w:spacing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1D4017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/>
          <w:b/>
          <w:noProof/>
          <w:sz w:val="28"/>
          <w:szCs w:val="28"/>
        </w:rPr>
      </w:pPr>
      <w:r>
        <w:rPr>
          <w:rFonts w:ascii="Times New Roman" w:eastAsia="MS Mincho" w:hAnsi="Times New Roman"/>
          <w:b/>
          <w:noProof/>
          <w:sz w:val="28"/>
          <w:szCs w:val="28"/>
        </w:rPr>
        <w:t>Тематическое планирование</w:t>
      </w:r>
    </w:p>
    <w:p w:rsidR="001D4017" w:rsidRPr="004A3685" w:rsidRDefault="001D4017" w:rsidP="001D401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851"/>
        <w:gridCol w:w="5386"/>
      </w:tblGrid>
      <w:tr w:rsidR="001D4017" w:rsidRPr="00B366A4" w:rsidTr="005D295D">
        <w:trPr>
          <w:trHeight w:val="880"/>
        </w:trPr>
        <w:tc>
          <w:tcPr>
            <w:tcW w:w="567" w:type="dxa"/>
          </w:tcPr>
          <w:p w:rsidR="001D4017" w:rsidRPr="00B366A4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366A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366A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Тема  урока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5386" w:type="dxa"/>
          </w:tcPr>
          <w:p w:rsidR="001D4017" w:rsidRPr="00B366A4" w:rsidRDefault="001D4017" w:rsidP="005D295D">
            <w:pPr>
              <w:tabs>
                <w:tab w:val="left" w:pos="155"/>
                <w:tab w:val="left" w:pos="885"/>
                <w:tab w:val="left" w:pos="1050"/>
                <w:tab w:val="left" w:pos="2869"/>
                <w:tab w:val="left" w:pos="3011"/>
                <w:tab w:val="left" w:pos="3152"/>
              </w:tabs>
              <w:spacing w:line="240" w:lineRule="auto"/>
              <w:ind w:left="34" w:right="45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</w:tr>
      <w:tr w:rsidR="001D4017" w:rsidRPr="00B366A4" w:rsidTr="005D295D">
        <w:trPr>
          <w:trHeight w:val="425"/>
        </w:trPr>
        <w:tc>
          <w:tcPr>
            <w:tcW w:w="9923" w:type="dxa"/>
            <w:gridSpan w:val="4"/>
          </w:tcPr>
          <w:p w:rsidR="001D4017" w:rsidRPr="00C93F64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1 класс</w:t>
            </w:r>
          </w:p>
        </w:tc>
      </w:tr>
      <w:tr w:rsidR="001D4017" w:rsidRPr="00B366A4" w:rsidTr="005D295D">
        <w:trPr>
          <w:trHeight w:val="657"/>
        </w:trPr>
        <w:tc>
          <w:tcPr>
            <w:tcW w:w="9923" w:type="dxa"/>
            <w:gridSpan w:val="4"/>
          </w:tcPr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«МУЗЫКА ВОКРУГ НАС»</w:t>
            </w:r>
          </w:p>
          <w:p w:rsidR="001D4017" w:rsidRPr="000A64AF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017" w:rsidRPr="00B366A4" w:rsidTr="005D295D">
        <w:tc>
          <w:tcPr>
            <w:tcW w:w="567" w:type="dxa"/>
          </w:tcPr>
          <w:p w:rsidR="001D4017" w:rsidRPr="00CF1907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 xml:space="preserve">«И Муза вечная со мной!» </w:t>
            </w:r>
            <w:r w:rsidRPr="00506102">
              <w:rPr>
                <w:rFonts w:ascii="Times New Roman" w:hAnsi="Times New Roman"/>
                <w:sz w:val="24"/>
                <w:szCs w:val="24"/>
              </w:rPr>
              <w:t>(Урок – путешествие)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905C7D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6102">
              <w:rPr>
                <w:rFonts w:ascii="Times New Roman" w:hAnsi="Times New Roman"/>
                <w:sz w:val="24"/>
                <w:szCs w:val="24"/>
              </w:rPr>
              <w:t>Истоки возникновения музыки, рождение музыки как естественное проя</w:t>
            </w:r>
            <w:r>
              <w:rPr>
                <w:rFonts w:ascii="Times New Roman" w:hAnsi="Times New Roman"/>
                <w:sz w:val="24"/>
                <w:szCs w:val="24"/>
              </w:rPr>
              <w:t>вление человеческого состояния.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 xml:space="preserve">Хоровод муз. </w:t>
            </w:r>
            <w:r w:rsidRPr="00506102">
              <w:rPr>
                <w:rFonts w:ascii="Times New Roman" w:hAnsi="Times New Roman"/>
                <w:sz w:val="24"/>
                <w:szCs w:val="24"/>
              </w:rPr>
              <w:t>(Урок – экскурсия)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905C7D" w:rsidRDefault="001D4017" w:rsidP="005D295D">
            <w:pPr>
              <w:pStyle w:val="a6"/>
              <w:tabs>
                <w:tab w:val="left" w:pos="0"/>
                <w:tab w:val="left" w:pos="34"/>
                <w:tab w:val="left" w:pos="318"/>
                <w:tab w:val="left" w:pos="1050"/>
                <w:tab w:val="left" w:pos="2727"/>
              </w:tabs>
              <w:spacing w:after="0" w:line="240" w:lineRule="auto"/>
              <w:ind w:left="0" w:right="317"/>
              <w:rPr>
                <w:rFonts w:ascii="Times New Roman" w:hAnsi="Times New Roman"/>
                <w:sz w:val="24"/>
                <w:szCs w:val="24"/>
              </w:rPr>
            </w:pPr>
            <w:r w:rsidRPr="00506102">
              <w:rPr>
                <w:rFonts w:ascii="Times New Roman" w:hAnsi="Times New Roman"/>
                <w:sz w:val="24"/>
                <w:szCs w:val="24"/>
              </w:rPr>
              <w:t xml:space="preserve">Музыкальная речь как способ общения между людьми, ее эмоциональное воздействие на слушателей. Звучание окружающей жизни, природы, настроений, чувств и характера человека. 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Повсюду музыка слышна.</w:t>
            </w:r>
            <w:r w:rsidRPr="00B366A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i/>
                <w:sz w:val="24"/>
                <w:szCs w:val="24"/>
              </w:rPr>
              <w:t xml:space="preserve">( </w:t>
            </w:r>
            <w:r w:rsidRPr="00506102">
              <w:rPr>
                <w:rFonts w:ascii="Times New Roman" w:hAnsi="Times New Roman"/>
                <w:sz w:val="24"/>
                <w:szCs w:val="24"/>
              </w:rPr>
              <w:t>Урок – игра)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F83286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3286">
              <w:rPr>
                <w:rFonts w:ascii="Times New Roman" w:hAnsi="Times New Roman"/>
                <w:sz w:val="24"/>
                <w:szCs w:val="24"/>
              </w:rPr>
              <w:t>Звучание окружающей жизни, природы, настроений, чувств и характера человека. Истоки возникновения музыки.</w:t>
            </w:r>
          </w:p>
          <w:p w:rsidR="001D4017" w:rsidRPr="00400A20" w:rsidRDefault="001D4017" w:rsidP="005D295D">
            <w:pPr>
              <w:pStyle w:val="a6"/>
              <w:tabs>
                <w:tab w:val="left" w:pos="317"/>
                <w:tab w:val="left" w:pos="1050"/>
                <w:tab w:val="left" w:pos="4002"/>
              </w:tabs>
              <w:spacing w:after="0" w:line="240" w:lineRule="auto"/>
              <w:ind w:left="0" w:right="317"/>
              <w:rPr>
                <w:rFonts w:ascii="Times New Roman" w:hAnsi="Times New Roman"/>
                <w:sz w:val="24"/>
                <w:szCs w:val="24"/>
              </w:rPr>
            </w:pPr>
            <w:r w:rsidRPr="00F83286">
              <w:rPr>
                <w:rFonts w:ascii="Times New Roman" w:hAnsi="Times New Roman"/>
                <w:sz w:val="24"/>
                <w:szCs w:val="24"/>
              </w:rPr>
              <w:t>Музыка и ее роль в повседневной жизни человека.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366A4">
              <w:rPr>
                <w:rFonts w:ascii="Times New Roman" w:hAnsi="Times New Roman"/>
                <w:sz w:val="24"/>
                <w:szCs w:val="24"/>
              </w:rPr>
              <w:t>Душа музыки - мелодия.</w:t>
            </w:r>
            <w:r w:rsidRPr="00B366A4">
              <w:rPr>
                <w:rFonts w:ascii="Times New Roman" w:hAnsi="Times New Roman"/>
                <w:i/>
                <w:sz w:val="24"/>
                <w:szCs w:val="24"/>
              </w:rPr>
              <w:t xml:space="preserve"> (</w:t>
            </w:r>
            <w:r w:rsidRPr="00506102">
              <w:rPr>
                <w:rFonts w:ascii="Times New Roman" w:hAnsi="Times New Roman"/>
                <w:sz w:val="24"/>
                <w:szCs w:val="24"/>
              </w:rPr>
              <w:t>Урок – путешествие)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F83286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3286">
              <w:rPr>
                <w:rFonts w:ascii="Times New Roman" w:hAnsi="Times New Roman"/>
                <w:sz w:val="24"/>
                <w:szCs w:val="24"/>
              </w:rPr>
              <w:t>Песня, танец, марш. Основные средства музыкальной выразительности (мелодия).</w:t>
            </w:r>
          </w:p>
          <w:p w:rsidR="001D4017" w:rsidRPr="00B366A4" w:rsidRDefault="001D4017" w:rsidP="005D295D">
            <w:pPr>
              <w:pStyle w:val="a6"/>
              <w:tabs>
                <w:tab w:val="left" w:pos="175"/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286">
              <w:rPr>
                <w:rFonts w:ascii="Times New Roman" w:hAnsi="Times New Roman"/>
                <w:sz w:val="24"/>
                <w:szCs w:val="24"/>
              </w:rPr>
              <w:t>Мелодия – главная мысль любого музыкального сочинения, его лицо, его суть, его душа.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 xml:space="preserve">Музыка осени. 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B366A4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3286">
              <w:rPr>
                <w:rFonts w:ascii="Times New Roman" w:hAnsi="Times New Roman"/>
                <w:sz w:val="24"/>
                <w:szCs w:val="24"/>
              </w:rPr>
              <w:t xml:space="preserve">Интонационно-образная природа музыкального искусства. Выразительность и </w:t>
            </w:r>
            <w:r>
              <w:rPr>
                <w:rFonts w:ascii="Times New Roman" w:hAnsi="Times New Roman"/>
                <w:sz w:val="24"/>
                <w:szCs w:val="24"/>
              </w:rPr>
              <w:t>изобразительность в музыке.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Сочини мелодию.</w:t>
            </w:r>
            <w:r w:rsidRPr="00B366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66A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B366A4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3286">
              <w:rPr>
                <w:rFonts w:ascii="Times New Roman" w:hAnsi="Times New Roman"/>
                <w:sz w:val="24"/>
                <w:szCs w:val="24"/>
              </w:rPr>
              <w:t>Интонации музыкальные и речевые. Сходство и различие. Региональные музыкально – поэтически</w:t>
            </w:r>
            <w:r>
              <w:rPr>
                <w:rFonts w:ascii="Times New Roman" w:hAnsi="Times New Roman"/>
                <w:sz w:val="24"/>
                <w:szCs w:val="24"/>
              </w:rPr>
              <w:t>е традиции.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Музыкальная азбука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B366A4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3286">
              <w:rPr>
                <w:rFonts w:ascii="Times New Roman" w:hAnsi="Times New Roman"/>
                <w:sz w:val="24"/>
                <w:szCs w:val="24"/>
              </w:rPr>
              <w:t>Нотная грамота как способ фиксации музыкальной речи. Элементы нотной грамоты. Система графич</w:t>
            </w:r>
            <w:r>
              <w:rPr>
                <w:rFonts w:ascii="Times New Roman" w:hAnsi="Times New Roman"/>
                <w:sz w:val="24"/>
                <w:szCs w:val="24"/>
              </w:rPr>
              <w:t>еских знаков для записи музыки.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Музыкальные инструменты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400A20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3286">
              <w:rPr>
                <w:rFonts w:ascii="Times New Roman" w:hAnsi="Times New Roman"/>
                <w:sz w:val="24"/>
                <w:szCs w:val="24"/>
              </w:rPr>
              <w:t>Народные музыкальные традиции Отечества. Русские народные музыкальные инструменты. Регио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нальные музыкальные традиции.  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«Садко». Из русского былинного сказа.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F83286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3286">
              <w:rPr>
                <w:rFonts w:ascii="Times New Roman" w:hAnsi="Times New Roman"/>
                <w:sz w:val="24"/>
                <w:szCs w:val="24"/>
              </w:rPr>
              <w:t>Наблюдение народного творчества</w:t>
            </w:r>
          </w:p>
          <w:p w:rsidR="001D4017" w:rsidRPr="00B366A4" w:rsidRDefault="001D4017" w:rsidP="005D295D">
            <w:pPr>
              <w:pStyle w:val="a6"/>
              <w:tabs>
                <w:tab w:val="left" w:pos="317"/>
                <w:tab w:val="left" w:pos="1050"/>
              </w:tabs>
              <w:spacing w:after="0" w:line="240" w:lineRule="auto"/>
              <w:ind w:left="0" w:right="176"/>
              <w:rPr>
                <w:rFonts w:ascii="Times New Roman" w:hAnsi="Times New Roman"/>
                <w:sz w:val="24"/>
                <w:szCs w:val="24"/>
              </w:rPr>
            </w:pPr>
            <w:r w:rsidRPr="00F83286">
              <w:rPr>
                <w:rFonts w:ascii="Times New Roman" w:hAnsi="Times New Roman"/>
                <w:sz w:val="24"/>
                <w:szCs w:val="24"/>
              </w:rPr>
              <w:t>Знакомство  с  народным  былинным  сказом  “Садко”.</w:t>
            </w:r>
          </w:p>
        </w:tc>
      </w:tr>
      <w:tr w:rsidR="001D4017" w:rsidRPr="00B366A4" w:rsidTr="005D295D">
        <w:trPr>
          <w:trHeight w:val="1320"/>
        </w:trPr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F83286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3286">
              <w:rPr>
                <w:rFonts w:ascii="Times New Roman" w:hAnsi="Times New Roman"/>
                <w:sz w:val="24"/>
                <w:szCs w:val="24"/>
              </w:rPr>
              <w:t>Музыкальные инструменты.</w:t>
            </w:r>
          </w:p>
          <w:p w:rsidR="001D4017" w:rsidRPr="00B366A4" w:rsidRDefault="001D4017" w:rsidP="005D295D">
            <w:pPr>
              <w:pStyle w:val="a6"/>
              <w:tabs>
                <w:tab w:val="left" w:pos="318"/>
                <w:tab w:val="left" w:pos="1050"/>
                <w:tab w:val="left" w:pos="3435"/>
                <w:tab w:val="left" w:pos="3861"/>
              </w:tabs>
              <w:spacing w:after="0" w:line="240" w:lineRule="auto"/>
              <w:ind w:left="0" w:right="176"/>
              <w:rPr>
                <w:rFonts w:ascii="Times New Roman" w:hAnsi="Times New Roman"/>
                <w:sz w:val="24"/>
                <w:szCs w:val="24"/>
              </w:rPr>
            </w:pPr>
            <w:r w:rsidRPr="00F83286">
              <w:rPr>
                <w:rFonts w:ascii="Times New Roman" w:hAnsi="Times New Roman"/>
                <w:sz w:val="24"/>
                <w:szCs w:val="24"/>
              </w:rPr>
              <w:t>Сопоставление звучания народных  инструментов со звучанием профессиональных инструментов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Звучащие картины.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B366A4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3286">
              <w:rPr>
                <w:rFonts w:ascii="Times New Roman" w:hAnsi="Times New Roman"/>
                <w:sz w:val="24"/>
                <w:szCs w:val="24"/>
              </w:rPr>
              <w:t>Музыкальные инструменты. Народная и профессиональная музыка.</w:t>
            </w:r>
            <w:r w:rsidRPr="00F8328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Пришло Рождество, начинается  торжество. Родной обычай старины.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3286">
              <w:rPr>
                <w:rFonts w:ascii="Times New Roman" w:hAnsi="Times New Roman"/>
                <w:sz w:val="24"/>
                <w:szCs w:val="24"/>
              </w:rPr>
              <w:t xml:space="preserve">Народные музыкальные традиции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F83286">
              <w:rPr>
                <w:rFonts w:ascii="Times New Roman" w:hAnsi="Times New Roman"/>
                <w:sz w:val="24"/>
                <w:szCs w:val="24"/>
              </w:rPr>
              <w:t>течеств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Pr="00F83286">
              <w:rPr>
                <w:rFonts w:ascii="Times New Roman" w:hAnsi="Times New Roman"/>
                <w:sz w:val="24"/>
                <w:szCs w:val="24"/>
              </w:rPr>
              <w:t>Народное музыкальное творчество разных стран мира.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Родной обычай старины</w:t>
            </w:r>
            <w:r w:rsidRPr="00B366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3286">
              <w:rPr>
                <w:rFonts w:ascii="Times New Roman" w:hAnsi="Times New Roman"/>
                <w:sz w:val="24"/>
                <w:szCs w:val="24"/>
              </w:rPr>
              <w:t>Многозначность музыкальной речи, выразительность и смысл. Постижение общих закономерностей музыки: развитие музыки - движение музыки</w:t>
            </w:r>
            <w:r>
              <w:rPr>
                <w:rFonts w:ascii="Times New Roman" w:hAnsi="Times New Roman"/>
                <w:sz w:val="24"/>
                <w:szCs w:val="24"/>
              </w:rPr>
              <w:t>. Развитие музыки в исполнении.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 xml:space="preserve">Добрый праздник среди зимы.  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3286">
              <w:rPr>
                <w:rFonts w:ascii="Times New Roman" w:hAnsi="Times New Roman"/>
                <w:sz w:val="24"/>
                <w:szCs w:val="24"/>
              </w:rPr>
              <w:t>Обобщенное представление об основных образно-эмоциональных сферах музыки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музыкальном жанре – балет.  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Разыграй песню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66A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3286">
              <w:rPr>
                <w:rFonts w:ascii="Times New Roman" w:hAnsi="Times New Roman"/>
                <w:sz w:val="24"/>
                <w:szCs w:val="24"/>
              </w:rPr>
              <w:t xml:space="preserve">Народные музыкальные традиции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F83286">
              <w:rPr>
                <w:rFonts w:ascii="Times New Roman" w:hAnsi="Times New Roman"/>
                <w:sz w:val="24"/>
                <w:szCs w:val="24"/>
              </w:rPr>
              <w:t>течеств</w:t>
            </w: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</w:tr>
      <w:tr w:rsidR="001D4017" w:rsidRPr="00B366A4" w:rsidTr="005D295D">
        <w:trPr>
          <w:trHeight w:val="703"/>
        </w:trPr>
        <w:tc>
          <w:tcPr>
            <w:tcW w:w="567" w:type="dxa"/>
          </w:tcPr>
          <w:p w:rsidR="001D4017" w:rsidRPr="00914D3F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Урок-концерт </w:t>
            </w:r>
            <w:r w:rsidRPr="00114AEF">
              <w:rPr>
                <w:rFonts w:ascii="Times New Roman" w:hAnsi="Times New Roman"/>
                <w:sz w:val="24"/>
                <w:szCs w:val="24"/>
              </w:rPr>
              <w:t xml:space="preserve"> по теме «Музыка вокруг нас»</w:t>
            </w:r>
          </w:p>
        </w:tc>
        <w:tc>
          <w:tcPr>
            <w:tcW w:w="851" w:type="dxa"/>
          </w:tcPr>
          <w:p w:rsidR="001D4017" w:rsidRPr="00914D3F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9E0C2E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3286">
              <w:rPr>
                <w:rFonts w:ascii="Times New Roman" w:hAnsi="Times New Roman"/>
                <w:sz w:val="24"/>
                <w:szCs w:val="24"/>
              </w:rPr>
              <w:t xml:space="preserve">Музыка и ее роль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повседневной жизни человека. </w:t>
            </w:r>
          </w:p>
        </w:tc>
      </w:tr>
      <w:tr w:rsidR="001D4017" w:rsidRPr="00B366A4" w:rsidTr="005D295D">
        <w:tc>
          <w:tcPr>
            <w:tcW w:w="9923" w:type="dxa"/>
            <w:gridSpan w:val="4"/>
          </w:tcPr>
          <w:p w:rsidR="001D4017" w:rsidRDefault="001D4017" w:rsidP="005D295D">
            <w:pPr>
              <w:pStyle w:val="ac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</w:p>
          <w:p w:rsidR="001D4017" w:rsidRPr="000A64AF" w:rsidRDefault="001D4017" w:rsidP="005D295D">
            <w:pPr>
              <w:pStyle w:val="ac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«МУЗЫКА И ТЫ»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366A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 xml:space="preserve">Край, в котором ты живешь. 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B366A4" w:rsidRDefault="001D4017" w:rsidP="005D295D">
            <w:pPr>
              <w:pStyle w:val="ac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286">
              <w:rPr>
                <w:rFonts w:ascii="Times New Roman" w:hAnsi="Times New Roman"/>
                <w:sz w:val="24"/>
                <w:szCs w:val="24"/>
              </w:rPr>
              <w:t>Сочинения отечественных композиторов о Родине. Рег</w:t>
            </w:r>
            <w:r>
              <w:rPr>
                <w:rFonts w:ascii="Times New Roman" w:hAnsi="Times New Roman"/>
                <w:sz w:val="24"/>
                <w:szCs w:val="24"/>
              </w:rPr>
              <w:t>иональные музыкальные традиции.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366A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Художник, поэт, композитор.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D4017" w:rsidRPr="00B366A4" w:rsidRDefault="001D4017" w:rsidP="005D295D">
            <w:pPr>
              <w:pStyle w:val="a6"/>
              <w:tabs>
                <w:tab w:val="left" w:pos="317"/>
                <w:tab w:val="left" w:pos="1050"/>
              </w:tabs>
              <w:spacing w:after="0" w:line="240" w:lineRule="auto"/>
              <w:ind w:left="0" w:right="176"/>
              <w:rPr>
                <w:rFonts w:ascii="Times New Roman" w:hAnsi="Times New Roman"/>
                <w:sz w:val="24"/>
                <w:szCs w:val="24"/>
              </w:rPr>
            </w:pPr>
            <w:r w:rsidRPr="00F83286">
              <w:rPr>
                <w:rFonts w:ascii="Times New Roman" w:hAnsi="Times New Roman"/>
                <w:sz w:val="24"/>
                <w:szCs w:val="24"/>
              </w:rPr>
              <w:t>Звучание окружающей жизни, природы, настроений, чувств и характера человека. Рождение музыки как естественное проявление человеческого состояния.   Средства музыкальной выразительности.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366A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Музыка утра.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B366A4" w:rsidRDefault="001D4017" w:rsidP="005D295D">
            <w:pPr>
              <w:pStyle w:val="a6"/>
              <w:tabs>
                <w:tab w:val="left" w:pos="317"/>
                <w:tab w:val="left" w:pos="1050"/>
              </w:tabs>
              <w:spacing w:after="0" w:line="240" w:lineRule="auto"/>
              <w:ind w:left="0" w:right="176"/>
              <w:rPr>
                <w:rFonts w:ascii="Times New Roman" w:hAnsi="Times New Roman"/>
                <w:sz w:val="24"/>
                <w:szCs w:val="24"/>
              </w:rPr>
            </w:pPr>
            <w:r w:rsidRPr="00F83286">
              <w:rPr>
                <w:rFonts w:ascii="Times New Roman" w:hAnsi="Times New Roman"/>
                <w:sz w:val="24"/>
                <w:szCs w:val="24"/>
              </w:rPr>
              <w:t xml:space="preserve">Интонационно – образная природа </w:t>
            </w:r>
            <w:proofErr w:type="spellStart"/>
            <w:proofErr w:type="gramStart"/>
            <w:r w:rsidRPr="00F83286">
              <w:rPr>
                <w:rFonts w:ascii="Times New Roman" w:hAnsi="Times New Roman"/>
                <w:sz w:val="24"/>
                <w:szCs w:val="24"/>
              </w:rPr>
              <w:t>музыкаль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83286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F83286">
              <w:rPr>
                <w:rFonts w:ascii="Times New Roman" w:hAnsi="Times New Roman"/>
                <w:sz w:val="24"/>
                <w:szCs w:val="24"/>
              </w:rPr>
              <w:t xml:space="preserve"> искусства. Выразительность и изобразительность в музыке. 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Музыка вечера.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B366A4" w:rsidRDefault="001D4017" w:rsidP="005D295D">
            <w:pPr>
              <w:pStyle w:val="a6"/>
              <w:tabs>
                <w:tab w:val="left" w:pos="317"/>
                <w:tab w:val="left" w:pos="1050"/>
              </w:tabs>
              <w:spacing w:after="0" w:line="240" w:lineRule="auto"/>
              <w:ind w:left="0" w:right="176"/>
              <w:rPr>
                <w:rFonts w:ascii="Times New Roman" w:hAnsi="Times New Roman"/>
                <w:sz w:val="24"/>
                <w:szCs w:val="24"/>
              </w:rPr>
            </w:pPr>
            <w:r w:rsidRPr="00F83286">
              <w:rPr>
                <w:rFonts w:ascii="Times New Roman" w:hAnsi="Times New Roman"/>
                <w:sz w:val="24"/>
                <w:szCs w:val="24"/>
              </w:rPr>
              <w:t>Интонация как внутреннее озвученное состояние, выражение эмоций и отражение мыслей. Интонация – источник элементов музыкальной речи.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Музы не молчали.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B366A4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DD9">
              <w:rPr>
                <w:rFonts w:ascii="Times New Roman" w:hAnsi="Times New Roman"/>
                <w:sz w:val="24"/>
                <w:szCs w:val="24"/>
              </w:rPr>
              <w:t xml:space="preserve">Обобщенное представление исторического </w:t>
            </w:r>
            <w:r>
              <w:rPr>
                <w:rFonts w:ascii="Times New Roman" w:hAnsi="Times New Roman"/>
                <w:sz w:val="24"/>
                <w:szCs w:val="24"/>
              </w:rPr>
              <w:t>прошлого в музыкальных образах.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Музыкальные портреты.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B366A4" w:rsidRDefault="001D4017" w:rsidP="005D295D">
            <w:pPr>
              <w:pStyle w:val="a6"/>
              <w:spacing w:after="0" w:line="240" w:lineRule="auto"/>
              <w:ind w:left="0"/>
            </w:pPr>
            <w:r w:rsidRPr="00F36DD9">
              <w:rPr>
                <w:rFonts w:ascii="Times New Roman" w:hAnsi="Times New Roman"/>
                <w:sz w:val="24"/>
                <w:szCs w:val="24"/>
              </w:rPr>
              <w:t xml:space="preserve">Выразительность и изобразительность в музыке. Интонации музыкальные и речевые. Сходство и различие. </w:t>
            </w:r>
          </w:p>
        </w:tc>
      </w:tr>
      <w:tr w:rsidR="001D4017" w:rsidRPr="00B366A4" w:rsidTr="005D295D">
        <w:trPr>
          <w:trHeight w:val="58"/>
        </w:trPr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Мамин праздник.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905C7D" w:rsidRDefault="001D4017" w:rsidP="005D295D">
            <w:pPr>
              <w:pStyle w:val="a6"/>
              <w:tabs>
                <w:tab w:val="left" w:pos="317"/>
                <w:tab w:val="left" w:pos="1050"/>
              </w:tabs>
              <w:spacing w:after="0" w:line="240" w:lineRule="auto"/>
              <w:ind w:left="0" w:right="176"/>
              <w:rPr>
                <w:rFonts w:ascii="Times New Roman" w:hAnsi="Times New Roman"/>
                <w:sz w:val="24"/>
                <w:szCs w:val="24"/>
              </w:rPr>
            </w:pPr>
            <w:r w:rsidRPr="00F36DD9">
              <w:rPr>
                <w:rFonts w:ascii="Times New Roman" w:hAnsi="Times New Roman"/>
                <w:sz w:val="24"/>
                <w:szCs w:val="24"/>
              </w:rPr>
              <w:t xml:space="preserve">Урок посвящен самому дорогому человеку - маме. Осмысление содержания построено на сопоставлении поэзии и музыки. Весеннее настроение в музыке и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36DD9">
              <w:rPr>
                <w:rFonts w:ascii="Times New Roman" w:hAnsi="Times New Roman"/>
                <w:sz w:val="24"/>
                <w:szCs w:val="24"/>
              </w:rPr>
              <w:t>роизведениях изобразительного искусства.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Разыграй сказку. «Баба Яга» - русская народная сказка.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905C7D" w:rsidRDefault="001D4017" w:rsidP="005D295D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6DD9">
              <w:rPr>
                <w:rFonts w:ascii="Times New Roman" w:hAnsi="Times New Roman"/>
                <w:sz w:val="24"/>
                <w:szCs w:val="24"/>
              </w:rPr>
              <w:t>Музыкальный и поэтический фольклор России: игры – драматизации. Развитие музыки в исполнении</w:t>
            </w:r>
            <w:r w:rsidRPr="00B366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Музыкальные инструменты. У каждого свой музыкальный инструмент.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F36DD9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DD9">
              <w:rPr>
                <w:rFonts w:ascii="Times New Roman" w:hAnsi="Times New Roman"/>
                <w:sz w:val="24"/>
                <w:szCs w:val="24"/>
              </w:rPr>
              <w:t xml:space="preserve">Музыкальные  инструменты. </w:t>
            </w:r>
          </w:p>
          <w:p w:rsidR="001D4017" w:rsidRPr="00905C7D" w:rsidRDefault="001D4017" w:rsidP="005D295D">
            <w:pPr>
              <w:pStyle w:val="a6"/>
              <w:tabs>
                <w:tab w:val="left" w:pos="317"/>
                <w:tab w:val="left" w:pos="1050"/>
              </w:tabs>
              <w:spacing w:after="0" w:line="240" w:lineRule="auto"/>
              <w:ind w:left="0" w:right="176"/>
              <w:rPr>
                <w:rFonts w:ascii="Times New Roman" w:hAnsi="Times New Roman"/>
                <w:sz w:val="24"/>
                <w:szCs w:val="24"/>
              </w:rPr>
            </w:pPr>
            <w:r w:rsidRPr="00F36DD9">
              <w:rPr>
                <w:rFonts w:ascii="Times New Roman" w:hAnsi="Times New Roman"/>
                <w:sz w:val="24"/>
                <w:szCs w:val="24"/>
              </w:rPr>
              <w:t>Инструментовка  и  инсценировка    песен.  Игровые  песни,  с  ярко  выраженным  танцевальным   характером. Звучание   народных  музыкальных  инструментов.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F36DD9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DD9">
              <w:rPr>
                <w:rFonts w:ascii="Times New Roman" w:hAnsi="Times New Roman"/>
                <w:sz w:val="24"/>
                <w:szCs w:val="24"/>
              </w:rPr>
              <w:t xml:space="preserve">Музыкальные  инструменты. </w:t>
            </w:r>
          </w:p>
          <w:p w:rsidR="001D4017" w:rsidRPr="00B366A4" w:rsidRDefault="001D4017" w:rsidP="005D295D">
            <w:pPr>
              <w:pStyle w:val="a6"/>
              <w:tabs>
                <w:tab w:val="left" w:pos="317"/>
                <w:tab w:val="left" w:pos="1050"/>
              </w:tabs>
              <w:spacing w:after="0" w:line="240" w:lineRule="auto"/>
              <w:ind w:left="0" w:right="176"/>
              <w:rPr>
                <w:rFonts w:ascii="Times New Roman" w:hAnsi="Times New Roman"/>
                <w:sz w:val="24"/>
                <w:szCs w:val="24"/>
              </w:rPr>
            </w:pPr>
            <w:r w:rsidRPr="00F36DD9">
              <w:rPr>
                <w:rFonts w:ascii="Times New Roman" w:hAnsi="Times New Roman"/>
                <w:sz w:val="24"/>
                <w:szCs w:val="24"/>
              </w:rPr>
              <w:t>Встреча с музыкальными инструментами – арфой и флейтой.</w:t>
            </w:r>
            <w:r w:rsidRPr="00F36D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36DD9">
              <w:rPr>
                <w:rFonts w:ascii="Times New Roman" w:hAnsi="Times New Roman"/>
                <w:sz w:val="24"/>
                <w:szCs w:val="24"/>
              </w:rPr>
              <w:t>Внешний вид, тембр этих инструментов, выразительные возможности.</w:t>
            </w:r>
          </w:p>
        </w:tc>
      </w:tr>
      <w:tr w:rsidR="001D4017" w:rsidRPr="00B366A4" w:rsidTr="005D295D"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«Чудесная лютня» (по алжирской сказке). Звучащие картины.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DD9">
              <w:rPr>
                <w:rFonts w:ascii="Times New Roman" w:hAnsi="Times New Roman"/>
                <w:sz w:val="24"/>
                <w:szCs w:val="24"/>
              </w:rPr>
              <w:t>Музыкальная речь как способ общения между людьми, ее эмоциональное воздействие на слушателей.</w:t>
            </w:r>
          </w:p>
          <w:p w:rsidR="001D4017" w:rsidRPr="00B366A4" w:rsidRDefault="001D4017" w:rsidP="005D295D">
            <w:pPr>
              <w:pStyle w:val="a6"/>
              <w:tabs>
                <w:tab w:val="left" w:pos="317"/>
                <w:tab w:val="left" w:pos="1050"/>
              </w:tabs>
              <w:spacing w:after="0" w:line="240" w:lineRule="auto"/>
              <w:ind w:left="0" w:right="176"/>
              <w:rPr>
                <w:rFonts w:ascii="Times New Roman" w:hAnsi="Times New Roman"/>
                <w:sz w:val="24"/>
                <w:szCs w:val="24"/>
              </w:rPr>
            </w:pPr>
            <w:r w:rsidRPr="00F36DD9">
              <w:rPr>
                <w:rFonts w:ascii="Times New Roman" w:hAnsi="Times New Roman"/>
                <w:sz w:val="24"/>
                <w:szCs w:val="24"/>
              </w:rPr>
              <w:t>Знакомство  с  музыкальными  инструментами,  через  алжирскую  сказку  “Чудесная</w:t>
            </w:r>
            <w:r w:rsidRPr="00F36D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36DD9">
              <w:rPr>
                <w:rFonts w:ascii="Times New Roman" w:hAnsi="Times New Roman"/>
                <w:sz w:val="24"/>
                <w:szCs w:val="24"/>
              </w:rPr>
              <w:t>лютня”.</w:t>
            </w:r>
            <w:r w:rsidRPr="00D31BE3">
              <w:t xml:space="preserve">  </w:t>
            </w:r>
          </w:p>
        </w:tc>
      </w:tr>
      <w:tr w:rsidR="001D4017" w:rsidRPr="00B366A4" w:rsidTr="005D295D">
        <w:trPr>
          <w:trHeight w:val="1100"/>
        </w:trPr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Музыка в цирке.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DD9">
              <w:rPr>
                <w:rFonts w:ascii="Times New Roman" w:hAnsi="Times New Roman"/>
                <w:sz w:val="24"/>
                <w:szCs w:val="24"/>
              </w:rPr>
              <w:t xml:space="preserve">Обобщенное представление об основных образно-эмоциональных сферах музыки и о многообразии музыкальных жанров. Песня, </w:t>
            </w:r>
            <w:r>
              <w:rPr>
                <w:rFonts w:ascii="Times New Roman" w:hAnsi="Times New Roman"/>
                <w:sz w:val="24"/>
                <w:szCs w:val="24"/>
              </w:rPr>
              <w:t>танец, марш и их разновидности.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Дом, который звучит.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B366A4" w:rsidRDefault="001D4017" w:rsidP="005D295D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6DD9">
              <w:rPr>
                <w:rFonts w:ascii="Times New Roman" w:hAnsi="Times New Roman"/>
                <w:sz w:val="24"/>
                <w:szCs w:val="24"/>
              </w:rPr>
              <w:t xml:space="preserve">Обобщенное представление об основных образно-эмоциональных сферах музыки и о многообразии музыкальных жанров. Опера, балет. </w:t>
            </w:r>
            <w:proofErr w:type="spellStart"/>
            <w:r w:rsidRPr="00F36DD9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F36D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36DD9">
              <w:rPr>
                <w:rFonts w:ascii="Times New Roman" w:hAnsi="Times New Roman"/>
                <w:sz w:val="24"/>
                <w:szCs w:val="24"/>
              </w:rPr>
              <w:t>танцевальность</w:t>
            </w:r>
            <w:proofErr w:type="spellEnd"/>
            <w:r w:rsidRPr="00F36D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36DD9">
              <w:rPr>
                <w:rFonts w:ascii="Times New Roman" w:hAnsi="Times New Roman"/>
                <w:sz w:val="24"/>
                <w:szCs w:val="24"/>
              </w:rPr>
              <w:t>маршевость</w:t>
            </w:r>
            <w:proofErr w:type="spellEnd"/>
            <w:r w:rsidRPr="00F36DD9">
              <w:rPr>
                <w:rFonts w:ascii="Times New Roman" w:hAnsi="Times New Roman"/>
                <w:sz w:val="24"/>
                <w:szCs w:val="24"/>
              </w:rPr>
              <w:t>. Музыкальные театры.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Опера-сказка.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B366A4" w:rsidRDefault="001D4017" w:rsidP="005D295D">
            <w:pPr>
              <w:pStyle w:val="a6"/>
              <w:tabs>
                <w:tab w:val="left" w:pos="318"/>
                <w:tab w:val="left" w:pos="1050"/>
              </w:tabs>
              <w:spacing w:after="0" w:line="240" w:lineRule="auto"/>
              <w:ind w:left="0" w:right="176"/>
              <w:rPr>
                <w:rFonts w:ascii="Times New Roman" w:hAnsi="Times New Roman"/>
                <w:sz w:val="24"/>
                <w:szCs w:val="24"/>
              </w:rPr>
            </w:pPr>
            <w:r w:rsidRPr="00F36DD9">
              <w:rPr>
                <w:rFonts w:ascii="Times New Roman" w:hAnsi="Times New Roman"/>
                <w:sz w:val="24"/>
                <w:szCs w:val="24"/>
              </w:rPr>
              <w:t>Опера.</w:t>
            </w:r>
            <w:r w:rsidRPr="00F36D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6DD9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F36D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36DD9">
              <w:rPr>
                <w:rFonts w:ascii="Times New Roman" w:hAnsi="Times New Roman"/>
                <w:sz w:val="24"/>
                <w:szCs w:val="24"/>
              </w:rPr>
              <w:t>танцевальность</w:t>
            </w:r>
            <w:proofErr w:type="spellEnd"/>
            <w:r w:rsidRPr="00F36D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36DD9">
              <w:rPr>
                <w:rFonts w:ascii="Times New Roman" w:hAnsi="Times New Roman"/>
                <w:sz w:val="24"/>
                <w:szCs w:val="24"/>
              </w:rPr>
              <w:t>маршевость</w:t>
            </w:r>
            <w:proofErr w:type="spellEnd"/>
            <w:r w:rsidRPr="00F36DD9">
              <w:rPr>
                <w:rFonts w:ascii="Times New Roman" w:hAnsi="Times New Roman"/>
                <w:sz w:val="24"/>
                <w:szCs w:val="24"/>
              </w:rPr>
              <w:t>. Различные виды музыки: вокальная, инструментальная; сольная, хоровая, оркестровая.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Опера-сказка.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B366A4" w:rsidRDefault="001D4017" w:rsidP="005D295D">
            <w:pPr>
              <w:pStyle w:val="a6"/>
              <w:tabs>
                <w:tab w:val="left" w:pos="318"/>
                <w:tab w:val="left" w:pos="1050"/>
              </w:tabs>
              <w:spacing w:after="0" w:line="240" w:lineRule="auto"/>
              <w:ind w:left="0" w:right="176"/>
              <w:rPr>
                <w:rFonts w:ascii="Times New Roman" w:hAnsi="Times New Roman"/>
                <w:sz w:val="24"/>
                <w:szCs w:val="24"/>
              </w:rPr>
            </w:pPr>
            <w:r w:rsidRPr="00F36DD9">
              <w:rPr>
                <w:rFonts w:ascii="Times New Roman" w:hAnsi="Times New Roman"/>
                <w:sz w:val="24"/>
                <w:szCs w:val="24"/>
              </w:rPr>
              <w:t>Детальное  знакомство  с  хорами  из  детских  опер.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«Ничего на свете  лучше нет</w:t>
            </w:r>
            <w:r w:rsidRPr="00B366A4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F36DD9" w:rsidRDefault="001D4017" w:rsidP="005D295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6DD9">
              <w:rPr>
                <w:rFonts w:ascii="Times New Roman" w:hAnsi="Times New Roman"/>
                <w:sz w:val="24"/>
                <w:szCs w:val="24"/>
              </w:rPr>
              <w:t>Музыка для детей.</w:t>
            </w:r>
          </w:p>
          <w:p w:rsidR="001D4017" w:rsidRPr="00504888" w:rsidRDefault="001D4017" w:rsidP="005D295D">
            <w:pPr>
              <w:pStyle w:val="a6"/>
              <w:tabs>
                <w:tab w:val="left" w:pos="317"/>
                <w:tab w:val="left" w:pos="1050"/>
              </w:tabs>
              <w:spacing w:after="0" w:line="240" w:lineRule="auto"/>
              <w:ind w:left="0" w:right="176"/>
              <w:rPr>
                <w:rFonts w:ascii="Times New Roman" w:hAnsi="Times New Roman"/>
                <w:sz w:val="24"/>
                <w:szCs w:val="24"/>
              </w:rPr>
            </w:pPr>
            <w:r w:rsidRPr="00F36DD9">
              <w:rPr>
                <w:rFonts w:ascii="Times New Roman" w:hAnsi="Times New Roman"/>
                <w:sz w:val="24"/>
                <w:szCs w:val="24"/>
              </w:rPr>
              <w:t>Музыка, написанная специально для мультфильмов. Любимые мультфильмы  и музыка,  которая  звучит  повседневно  в  нашей жизни</w:t>
            </w:r>
          </w:p>
        </w:tc>
      </w:tr>
      <w:tr w:rsidR="001D4017" w:rsidRPr="00B366A4" w:rsidTr="005D295D">
        <w:trPr>
          <w:trHeight w:val="840"/>
        </w:trPr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</w:t>
            </w:r>
            <w:r w:rsidRPr="00114AEF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4AEF">
              <w:rPr>
                <w:rFonts w:ascii="Times New Roman" w:hAnsi="Times New Roman"/>
                <w:sz w:val="24"/>
                <w:szCs w:val="24"/>
              </w:rPr>
              <w:t xml:space="preserve"> по теме «</w:t>
            </w:r>
            <w:r w:rsidRPr="00114AEF">
              <w:rPr>
                <w:rFonts w:ascii="Times New Roman" w:hAnsi="Times New Roman"/>
                <w:bCs/>
                <w:sz w:val="24"/>
                <w:szCs w:val="24"/>
              </w:rPr>
              <w:t>Музыка и ты</w:t>
            </w:r>
            <w:r w:rsidRPr="00114AE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B366A4" w:rsidRDefault="001D4017" w:rsidP="005D295D">
            <w:pPr>
              <w:pStyle w:val="a6"/>
              <w:tabs>
                <w:tab w:val="left" w:pos="318"/>
                <w:tab w:val="left" w:pos="1050"/>
              </w:tabs>
              <w:spacing w:after="0" w:line="240" w:lineRule="auto"/>
              <w:ind w:left="0" w:right="176"/>
              <w:rPr>
                <w:rFonts w:ascii="Times New Roman" w:hAnsi="Times New Roman"/>
                <w:sz w:val="24"/>
                <w:szCs w:val="24"/>
              </w:rPr>
            </w:pPr>
            <w:r w:rsidRPr="00F36DD9">
              <w:rPr>
                <w:rFonts w:ascii="Times New Roman" w:hAnsi="Times New Roman"/>
                <w:sz w:val="24"/>
                <w:szCs w:val="24"/>
              </w:rPr>
              <w:t xml:space="preserve">Слушание полюбившихся произведений, заполнение </w:t>
            </w:r>
            <w:r>
              <w:rPr>
                <w:rFonts w:ascii="Times New Roman" w:hAnsi="Times New Roman"/>
                <w:sz w:val="24"/>
                <w:szCs w:val="24"/>
              </w:rPr>
              <w:t>афиши.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119" w:type="dxa"/>
          </w:tcPr>
          <w:p w:rsidR="001D4017" w:rsidRDefault="001D4017" w:rsidP="005D295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4AF">
              <w:rPr>
                <w:rFonts w:ascii="Times New Roman" w:hAnsi="Times New Roman"/>
                <w:sz w:val="24"/>
                <w:szCs w:val="24"/>
              </w:rPr>
              <w:t>Заключительный урок-концерт</w:t>
            </w:r>
          </w:p>
        </w:tc>
        <w:tc>
          <w:tcPr>
            <w:tcW w:w="851" w:type="dxa"/>
          </w:tcPr>
          <w:p w:rsidR="001D4017" w:rsidRPr="00B366A4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F36DD9" w:rsidRDefault="001D4017" w:rsidP="005D295D">
            <w:pPr>
              <w:pStyle w:val="a6"/>
              <w:tabs>
                <w:tab w:val="left" w:pos="318"/>
                <w:tab w:val="left" w:pos="1050"/>
              </w:tabs>
              <w:spacing w:after="0" w:line="240" w:lineRule="auto"/>
              <w:ind w:left="0" w:righ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64AF">
              <w:rPr>
                <w:rFonts w:ascii="Times New Roman" w:hAnsi="Times New Roman"/>
                <w:sz w:val="24"/>
                <w:szCs w:val="24"/>
              </w:rPr>
              <w:t>сполнение любимых песен.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574C5A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D4017" w:rsidRPr="00D92DF0" w:rsidRDefault="001D4017" w:rsidP="005D295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2DF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851" w:type="dxa"/>
          </w:tcPr>
          <w:p w:rsidR="001D4017" w:rsidRPr="0028626D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626D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5386" w:type="dxa"/>
          </w:tcPr>
          <w:p w:rsidR="001D4017" w:rsidRPr="00B366A4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017" w:rsidRPr="00D92DF0" w:rsidTr="005D295D">
        <w:trPr>
          <w:trHeight w:val="285"/>
        </w:trPr>
        <w:tc>
          <w:tcPr>
            <w:tcW w:w="9923" w:type="dxa"/>
            <w:gridSpan w:val="4"/>
          </w:tcPr>
          <w:p w:rsidR="001D4017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 2 класс</w:t>
            </w:r>
          </w:p>
          <w:p w:rsidR="001D4017" w:rsidRPr="00D92DF0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Pr="00B366A4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«РОССИЯ _ РОДИНА МОЯ»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DE0688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1D4017" w:rsidRPr="00DE0688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688">
              <w:rPr>
                <w:rFonts w:ascii="Times New Roman" w:hAnsi="Times New Roman"/>
                <w:sz w:val="24"/>
                <w:szCs w:val="24"/>
              </w:rPr>
              <w:t>Мелодия.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4C5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6A51F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 xml:space="preserve">Интонационно-образная природа музыкального искусства.  Средства музыкальной выразительности (мелодия). Различные виды музыки – </w:t>
            </w:r>
            <w:proofErr w:type="spellStart"/>
            <w:r w:rsidRPr="006A51FC">
              <w:rPr>
                <w:rFonts w:ascii="Times New Roman" w:hAnsi="Times New Roman"/>
                <w:sz w:val="24"/>
                <w:szCs w:val="24"/>
              </w:rPr>
              <w:t>инструментал</w:t>
            </w:r>
            <w:r>
              <w:rPr>
                <w:rFonts w:ascii="Times New Roman" w:hAnsi="Times New Roman"/>
                <w:sz w:val="24"/>
                <w:szCs w:val="24"/>
              </w:rPr>
              <w:t>ьность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6A51FC">
              <w:rPr>
                <w:rFonts w:ascii="Times New Roman" w:hAnsi="Times New Roman"/>
                <w:sz w:val="24"/>
                <w:szCs w:val="24"/>
              </w:rPr>
              <w:t>есенность</w:t>
            </w:r>
            <w:proofErr w:type="spellEnd"/>
            <w:r w:rsidRPr="006A51F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D4017" w:rsidRPr="00504888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Композитор – исполнитель – слушатель.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DE0688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6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230">
              <w:rPr>
                <w:rFonts w:ascii="Times New Roman" w:hAnsi="Times New Roman"/>
                <w:sz w:val="24"/>
                <w:szCs w:val="24"/>
              </w:rPr>
              <w:t xml:space="preserve">Здравствуй, Родина моя! </w:t>
            </w:r>
            <w:r w:rsidRPr="00DE0688">
              <w:rPr>
                <w:rFonts w:ascii="Times New Roman" w:hAnsi="Times New Roman"/>
                <w:sz w:val="24"/>
                <w:szCs w:val="24"/>
              </w:rPr>
              <w:t>НРК. Музыкальные образы родного края.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3B13B6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Сочинения отечественных композиторов о Родине.  Элементы нотной грамоты.  Формы построения музыки (освоение куплетной формы: запев, припев). Региональные музыкально-поэтические традиции.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DE0688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1230">
              <w:rPr>
                <w:rFonts w:ascii="Times New Roman" w:hAnsi="Times New Roman"/>
                <w:sz w:val="24"/>
                <w:szCs w:val="24"/>
              </w:rPr>
              <w:t>Гимн России.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504888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888">
              <w:rPr>
                <w:rFonts w:ascii="Times New Roman" w:hAnsi="Times New Roman"/>
                <w:sz w:val="24"/>
                <w:szCs w:val="24"/>
              </w:rPr>
              <w:t>Гимн России как один из основных государственных символов страны, известных всему миру.</w:t>
            </w:r>
          </w:p>
          <w:p w:rsidR="001D4017" w:rsidRPr="00504888" w:rsidRDefault="001D4017" w:rsidP="005D295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4888">
              <w:rPr>
                <w:rFonts w:ascii="Times New Roman" w:hAnsi="Times New Roman"/>
                <w:sz w:val="24"/>
                <w:szCs w:val="24"/>
              </w:rPr>
              <w:t>Сочинения отечественных композиторов о Родине.</w:t>
            </w:r>
          </w:p>
          <w:p w:rsidR="001D4017" w:rsidRPr="0009352E" w:rsidRDefault="001D4017" w:rsidP="005D295D">
            <w:pPr>
              <w:pStyle w:val="af1"/>
              <w:rPr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D92DF0">
              <w:rPr>
                <w:rFonts w:ascii="Times New Roman" w:hAnsi="Times New Roman"/>
                <w:b/>
                <w:sz w:val="24"/>
                <w:szCs w:val="24"/>
              </w:rPr>
              <w:t>«ДЕНЬ ПОЛНЫЙ СОБЫТИЙ»</w:t>
            </w:r>
          </w:p>
          <w:p w:rsidR="001D4017" w:rsidRPr="00D92DF0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DE0688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230">
              <w:rPr>
                <w:rFonts w:ascii="Times New Roman" w:hAnsi="Times New Roman"/>
                <w:sz w:val="24"/>
                <w:szCs w:val="24"/>
              </w:rPr>
              <w:t>Музыкальные инструменты (фортепиано)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6A51F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 xml:space="preserve">Тембровая окраска наиболее популярных музыкальных инструментов. Музыкальные инструменты (фортепиано). Элементы нотной грамоты. </w:t>
            </w:r>
          </w:p>
          <w:p w:rsidR="001D4017" w:rsidRPr="003B13B6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 (фортепиано).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DE0688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230">
              <w:rPr>
                <w:rFonts w:ascii="Times New Roman" w:hAnsi="Times New Roman"/>
                <w:sz w:val="24"/>
                <w:szCs w:val="24"/>
              </w:rPr>
              <w:t>Природа и музыка.  Прогулка.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3B13B6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 xml:space="preserve">Знакомство с творчеством отечественных композиторов.  Выразительность и изобразительность в музыке. </w:t>
            </w:r>
            <w:proofErr w:type="spellStart"/>
            <w:r w:rsidRPr="006A51FC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6A51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51FC">
              <w:rPr>
                <w:rFonts w:ascii="Times New Roman" w:hAnsi="Times New Roman"/>
                <w:sz w:val="24"/>
                <w:szCs w:val="24"/>
              </w:rPr>
              <w:t>танцевальность</w:t>
            </w:r>
            <w:proofErr w:type="spellEnd"/>
            <w:r w:rsidRPr="006A51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51FC">
              <w:rPr>
                <w:rFonts w:ascii="Times New Roman" w:hAnsi="Times New Roman"/>
                <w:sz w:val="24"/>
                <w:szCs w:val="24"/>
              </w:rPr>
              <w:t>маршевость</w:t>
            </w:r>
            <w:proofErr w:type="spellEnd"/>
            <w:r w:rsidRPr="006A51F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DE0688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230">
              <w:rPr>
                <w:rFonts w:ascii="Times New Roman" w:hAnsi="Times New Roman"/>
                <w:sz w:val="24"/>
                <w:szCs w:val="24"/>
              </w:rPr>
              <w:t>Танцы, танцы, танцы…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3B13B6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Песня, танец и марш как три основные области музыкального искусства, неразрывно связанные с жизнью человека.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DE0688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230">
              <w:rPr>
                <w:rFonts w:ascii="Times New Roman" w:hAnsi="Times New Roman"/>
                <w:sz w:val="24"/>
                <w:szCs w:val="24"/>
              </w:rPr>
              <w:t>Эти разные марши.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9147B7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A51FC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6A51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51FC">
              <w:rPr>
                <w:rFonts w:ascii="Times New Roman" w:hAnsi="Times New Roman"/>
                <w:sz w:val="24"/>
                <w:szCs w:val="24"/>
              </w:rPr>
              <w:t>танцевальность</w:t>
            </w:r>
            <w:proofErr w:type="spellEnd"/>
            <w:r w:rsidRPr="006A51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51FC">
              <w:rPr>
                <w:rFonts w:ascii="Times New Roman" w:hAnsi="Times New Roman"/>
                <w:sz w:val="24"/>
                <w:szCs w:val="24"/>
              </w:rPr>
              <w:t>маршевость</w:t>
            </w:r>
            <w:proofErr w:type="spellEnd"/>
            <w:r w:rsidRPr="006A51FC">
              <w:rPr>
                <w:rFonts w:ascii="Times New Roman" w:hAnsi="Times New Roman"/>
                <w:sz w:val="24"/>
                <w:szCs w:val="24"/>
              </w:rPr>
              <w:t>. Основные средства музыкальной выразительности (ритм, пульс).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DE0688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6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230">
              <w:rPr>
                <w:rFonts w:ascii="Times New Roman" w:hAnsi="Times New Roman"/>
                <w:sz w:val="24"/>
                <w:szCs w:val="24"/>
              </w:rPr>
              <w:t>Расскажи сказку. Колыбельные. Мама.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9147B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7B7">
              <w:rPr>
                <w:rFonts w:ascii="Times New Roman" w:hAnsi="Times New Roman"/>
                <w:sz w:val="24"/>
                <w:szCs w:val="24"/>
              </w:rPr>
              <w:t>Определять на слух основные жанры музыки (песня, танец и марш), определять и сравнивать характер, настроение и средства выразительности в музыкальных произведениях,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47B7">
              <w:rPr>
                <w:rFonts w:ascii="Times New Roman" w:hAnsi="Times New Roman"/>
                <w:sz w:val="24"/>
                <w:szCs w:val="24"/>
              </w:rPr>
              <w:t>передавать настроение музыки в пении, музыкально-пластическом движении, игре на элементарных музыкальных инструментах.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DE0688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230">
              <w:rPr>
                <w:rFonts w:ascii="Times New Roman" w:hAnsi="Times New Roman"/>
                <w:sz w:val="24"/>
                <w:szCs w:val="24"/>
              </w:rPr>
              <w:t>Русские народные инструменты.</w:t>
            </w:r>
            <w:r w:rsidRPr="00F7123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50B57">
              <w:rPr>
                <w:rFonts w:ascii="Times New Roman" w:hAnsi="Times New Roman"/>
                <w:sz w:val="24"/>
                <w:szCs w:val="24"/>
              </w:rPr>
              <w:t>НРК. Инструменты Урала.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9147B7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Музыкальный фольклор народов России. Особенности звучания оркестра народных инструментов. Оркестр народных инструментов. Региональные музыкально-поэтические традиции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DE0688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Звучащие картины.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9147B7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Интонация – источник элементов музыкальной речи.  Музыкальная речь как сочинения композиторов, передача информации, выраженной в звуках.</w:t>
            </w: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D92DF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«О РОССИИ ПЕТЬ, ЧТО СТРЕМИТЬСЯ В ХРАМ»</w:t>
            </w:r>
          </w:p>
          <w:p w:rsidR="001D4017" w:rsidRPr="00D92DF0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DE0688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230">
              <w:rPr>
                <w:rFonts w:ascii="Times New Roman" w:hAnsi="Times New Roman"/>
                <w:sz w:val="24"/>
                <w:szCs w:val="24"/>
              </w:rPr>
              <w:t>Великий колокольный звон. Звучащие картины.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9147B7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 xml:space="preserve">Композитор как создатель музыки. Духовная музыка в творчестве композиторов. Музыка религиозной традиции.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DE0688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230">
              <w:rPr>
                <w:rFonts w:ascii="Times New Roman" w:hAnsi="Times New Roman"/>
                <w:sz w:val="24"/>
                <w:szCs w:val="24"/>
              </w:rPr>
              <w:t>Святые земли русской. Князь Александр Невский. Сергий Радонежский.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9147B7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Народные музыкальные традиции Отечества. Обобщенное представление исторического прошлого в музыкальных образах. Кантата.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DE0688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Утренняя м</w:t>
            </w:r>
            <w:r w:rsidRPr="00F71230">
              <w:rPr>
                <w:rFonts w:ascii="Times New Roman" w:hAnsi="Times New Roman"/>
                <w:sz w:val="24"/>
                <w:szCs w:val="24"/>
              </w:rPr>
              <w:t>олитва.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3B13B6" w:rsidRDefault="001D4017" w:rsidP="005D295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Духовная музыка в творчестве композиторов Многообразие этнокультурных, исторически сложившихся традиций.</w:t>
            </w:r>
            <w:r w:rsidRPr="003B13B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DE0688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230">
              <w:rPr>
                <w:rFonts w:ascii="Times New Roman" w:hAnsi="Times New Roman"/>
                <w:sz w:val="24"/>
                <w:szCs w:val="24"/>
              </w:rPr>
              <w:t>С Рождеством Христовым!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9147B7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Музыка в народных обрядах и традициях. Народные музыкальные традиции Отечества. Праздники Русской православной церкви.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50B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230">
              <w:rPr>
                <w:rFonts w:ascii="Times New Roman" w:hAnsi="Times New Roman"/>
                <w:sz w:val="24"/>
                <w:szCs w:val="24"/>
              </w:rPr>
              <w:t>Музыка на Новогоднем празднике.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9147B7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 xml:space="preserve">Народные музыкальные традиции Отечества. Народное и профессиональное музыкальное творчество разных стран мира. </w:t>
            </w:r>
          </w:p>
        </w:tc>
      </w:tr>
      <w:tr w:rsidR="001D4017" w:rsidRPr="00B366A4" w:rsidTr="005D295D">
        <w:trPr>
          <w:trHeight w:val="1264"/>
        </w:trPr>
        <w:tc>
          <w:tcPr>
            <w:tcW w:w="567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темы « О России петь - что стремиться в храм»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6A51F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Музыкальное исполнение как способ творческого самовыражения в искусстве.</w:t>
            </w:r>
          </w:p>
          <w:p w:rsidR="001D4017" w:rsidRPr="009147B7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Накопление и</w:t>
            </w:r>
            <w:r w:rsidRPr="006A51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A51FC">
              <w:rPr>
                <w:rFonts w:ascii="Times New Roman" w:hAnsi="Times New Roman"/>
                <w:sz w:val="24"/>
                <w:szCs w:val="24"/>
              </w:rPr>
              <w:t>обобщение музыкально-слуховых впечатлений второклассников.</w:t>
            </w: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D92DF0">
              <w:rPr>
                <w:rFonts w:ascii="Times New Roman" w:hAnsi="Times New Roman"/>
                <w:b/>
                <w:sz w:val="24"/>
                <w:szCs w:val="24"/>
              </w:rPr>
              <w:t>«ГОРИ ГРОИ ЯСНО, ЧТОБЫ НЕ ПОГАСЛО»</w:t>
            </w:r>
          </w:p>
          <w:p w:rsidR="001D4017" w:rsidRPr="00D92DF0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Русские народные инструменты. </w:t>
            </w:r>
            <w:r w:rsidRPr="00F71230">
              <w:rPr>
                <w:rFonts w:ascii="Times New Roman" w:hAnsi="Times New Roman"/>
                <w:sz w:val="24"/>
                <w:szCs w:val="24"/>
              </w:rPr>
              <w:t>Плясовые наигрыши. Разыграй песню.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5073E9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Наблюдение народного творчества. Музыкальные инструменты. Оркестр народных инструментов. Народные музыкальные традиции Отечества.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230">
              <w:rPr>
                <w:rFonts w:ascii="Times New Roman" w:hAnsi="Times New Roman"/>
                <w:sz w:val="24"/>
                <w:szCs w:val="24"/>
              </w:rPr>
              <w:t>Музыка в народном стиле. Сочини песенку.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5073E9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Наблюдение народного творчества. Музыкальный и поэтический фольклор России: песни, танцы, хороводы, игры-драматизации.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230">
              <w:rPr>
                <w:rFonts w:ascii="Times New Roman" w:hAnsi="Times New Roman"/>
                <w:sz w:val="24"/>
                <w:szCs w:val="24"/>
              </w:rPr>
              <w:t>Проводы зимы. Встреча весны…</w:t>
            </w:r>
            <w:r w:rsidRPr="00550B57">
              <w:rPr>
                <w:rFonts w:ascii="Times New Roman" w:hAnsi="Times New Roman"/>
                <w:sz w:val="24"/>
                <w:szCs w:val="24"/>
              </w:rPr>
              <w:t>НРК. Вороний праздник.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905C7D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Музыка в народных обрядах и обычаях. Народные муз</w:t>
            </w:r>
            <w:r>
              <w:rPr>
                <w:rFonts w:ascii="Times New Roman" w:hAnsi="Times New Roman"/>
                <w:sz w:val="24"/>
                <w:szCs w:val="24"/>
              </w:rPr>
              <w:t>ыкальные традиции родного края.</w:t>
            </w: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D92DF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«В МУЗЫКАЛЬНОМ ТЕАТРЕ»</w:t>
            </w:r>
          </w:p>
          <w:p w:rsidR="001D4017" w:rsidRPr="00D92DF0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50B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9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B57">
              <w:rPr>
                <w:rFonts w:ascii="Times New Roman" w:hAnsi="Times New Roman"/>
                <w:sz w:val="24"/>
                <w:szCs w:val="24"/>
              </w:rPr>
              <w:t>Детский музыкальный театр. Опера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5073E9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A51FC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6A51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51FC">
              <w:rPr>
                <w:rFonts w:ascii="Times New Roman" w:hAnsi="Times New Roman"/>
                <w:sz w:val="24"/>
                <w:szCs w:val="24"/>
              </w:rPr>
              <w:t>танцевальность</w:t>
            </w:r>
            <w:proofErr w:type="spellEnd"/>
            <w:r w:rsidRPr="006A51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51FC">
              <w:rPr>
                <w:rFonts w:ascii="Times New Roman" w:hAnsi="Times New Roman"/>
                <w:sz w:val="24"/>
                <w:szCs w:val="24"/>
              </w:rPr>
              <w:t>маршевость</w:t>
            </w:r>
            <w:proofErr w:type="spellEnd"/>
            <w:r w:rsidRPr="006A51FC">
              <w:rPr>
                <w:rFonts w:ascii="Times New Roman" w:hAnsi="Times New Roman"/>
                <w:sz w:val="24"/>
                <w:szCs w:val="24"/>
              </w:rPr>
              <w:t xml:space="preserve"> как основа становления более сложных жанров – оперы. Интонации музыкальные и речевые.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B57">
              <w:rPr>
                <w:rFonts w:ascii="Times New Roman" w:hAnsi="Times New Roman"/>
                <w:sz w:val="24"/>
                <w:szCs w:val="24"/>
              </w:rPr>
              <w:t>Балет.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5073E9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A51FC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6A51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51FC">
              <w:rPr>
                <w:rFonts w:ascii="Times New Roman" w:hAnsi="Times New Roman"/>
                <w:sz w:val="24"/>
                <w:szCs w:val="24"/>
              </w:rPr>
              <w:t>танцевальность</w:t>
            </w:r>
            <w:proofErr w:type="spellEnd"/>
            <w:r w:rsidRPr="006A51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51FC">
              <w:rPr>
                <w:rFonts w:ascii="Times New Roman" w:hAnsi="Times New Roman"/>
                <w:sz w:val="24"/>
                <w:szCs w:val="24"/>
              </w:rPr>
              <w:t>маршевость</w:t>
            </w:r>
            <w:proofErr w:type="spellEnd"/>
            <w:r w:rsidRPr="006A51FC">
              <w:rPr>
                <w:rFonts w:ascii="Times New Roman" w:hAnsi="Times New Roman"/>
                <w:sz w:val="24"/>
                <w:szCs w:val="24"/>
              </w:rPr>
              <w:t xml:space="preserve"> как основа становления более сложных жанров – балет.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19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B57">
              <w:rPr>
                <w:rFonts w:ascii="Times New Roman" w:hAnsi="Times New Roman"/>
                <w:sz w:val="24"/>
                <w:szCs w:val="24"/>
              </w:rPr>
              <w:t>Театр оперы и балета. Волшебная палочка дирижера.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5073E9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 xml:space="preserve">Музыкальные театры. Опера, балет. Симфонический оркестр.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19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B57">
              <w:rPr>
                <w:rFonts w:ascii="Times New Roman" w:hAnsi="Times New Roman"/>
                <w:sz w:val="24"/>
                <w:szCs w:val="24"/>
              </w:rPr>
              <w:t>Опера «Руслан и Людмила» Сцены из оперы. Какое чудное мгновенье.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5073E9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Опера. Музыкальное развитие в сопоставлении и столкновении человеческих чувств, тем, художественных образов. Различные виды музыки: вокальная, инструментальная; сольная,</w:t>
            </w:r>
            <w:r w:rsidRPr="009E0C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51FC">
              <w:rPr>
                <w:rFonts w:ascii="Times New Roman" w:hAnsi="Times New Roman"/>
                <w:sz w:val="24"/>
                <w:szCs w:val="24"/>
              </w:rPr>
              <w:t>хоровая, оркестровая. Формы построения музыки.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B57">
              <w:rPr>
                <w:rFonts w:ascii="Times New Roman" w:hAnsi="Times New Roman"/>
                <w:sz w:val="24"/>
                <w:szCs w:val="24"/>
              </w:rPr>
              <w:t>Увертюра. Финал.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5073E9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 xml:space="preserve">Опера. Музыкальное развитие в сопоставлении </w:t>
            </w:r>
            <w:r w:rsidRPr="006A51FC">
              <w:rPr>
                <w:rFonts w:ascii="Times New Roman" w:hAnsi="Times New Roman"/>
                <w:sz w:val="24"/>
                <w:szCs w:val="24"/>
              </w:rPr>
              <w:lastRenderedPageBreak/>
              <w:t>и столкновении человеческих чувств, тем, художественных образов. Различные виды музыки: вокальная, инструментальная; сольная,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51FC">
              <w:rPr>
                <w:rFonts w:ascii="Times New Roman" w:hAnsi="Times New Roman"/>
                <w:sz w:val="24"/>
                <w:szCs w:val="24"/>
              </w:rPr>
              <w:t>хоровая, оркестровая.</w:t>
            </w:r>
          </w:p>
        </w:tc>
      </w:tr>
      <w:tr w:rsidR="001D4017" w:rsidRPr="00B366A4" w:rsidTr="005D295D">
        <w:trPr>
          <w:trHeight w:val="575"/>
        </w:trPr>
        <w:tc>
          <w:tcPr>
            <w:tcW w:w="9923" w:type="dxa"/>
            <w:gridSpan w:val="4"/>
          </w:tcPr>
          <w:p w:rsidR="001D4017" w:rsidRPr="001D543F" w:rsidRDefault="001D4017" w:rsidP="005D295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</w:t>
            </w:r>
            <w:r w:rsidRPr="001D543F">
              <w:rPr>
                <w:rFonts w:ascii="Times New Roman" w:hAnsi="Times New Roman"/>
                <w:b/>
                <w:sz w:val="24"/>
                <w:szCs w:val="24"/>
              </w:rPr>
              <w:t>«В КОНЦЕРТНОМ ЗАЛЕ»</w:t>
            </w:r>
          </w:p>
        </w:tc>
      </w:tr>
      <w:tr w:rsidR="001D4017" w:rsidRPr="00B366A4" w:rsidTr="005D295D">
        <w:trPr>
          <w:trHeight w:val="1285"/>
        </w:trPr>
        <w:tc>
          <w:tcPr>
            <w:tcW w:w="567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19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B57">
              <w:rPr>
                <w:rFonts w:ascii="Times New Roman" w:hAnsi="Times New Roman"/>
                <w:sz w:val="24"/>
                <w:szCs w:val="24"/>
              </w:rPr>
              <w:t>Симфоническая сказка. С. Прокофьев «Петя и волк».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3B13B6" w:rsidRDefault="001D4017" w:rsidP="005D295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Музыкальные  инструменты. Симфонический оркестр. Музыкальные портреты и образы в симфонической музыке. Основные средства музыкальной выразительности (тембр).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230">
              <w:rPr>
                <w:rFonts w:ascii="Times New Roman" w:hAnsi="Times New Roman"/>
                <w:sz w:val="24"/>
                <w:szCs w:val="24"/>
              </w:rPr>
              <w:t>Картинки с выставки. Музыкальное впечатление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1C4ACE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Выразительность и изобразительность в музыке. Музыкальные портреты и образы в симфонической и фортепианной музыке.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230">
              <w:rPr>
                <w:rFonts w:ascii="Times New Roman" w:hAnsi="Times New Roman"/>
                <w:sz w:val="24"/>
                <w:szCs w:val="24"/>
              </w:rPr>
              <w:t>«Звучит нестареющий Моцарт».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1C4ACE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Постижение общих закономерностей музыки: развитие музыки – движение музыки. Знакомство учащихся с творчеством  великого австрийского композитора В.А.Моцарта.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230">
              <w:rPr>
                <w:rFonts w:ascii="Times New Roman" w:hAnsi="Times New Roman"/>
                <w:sz w:val="24"/>
                <w:szCs w:val="24"/>
              </w:rPr>
              <w:t>Симфония № 40. Увертюра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опере </w:t>
            </w:r>
            <w:r w:rsidRPr="00EB4A6D">
              <w:rPr>
                <w:rFonts w:ascii="Times New Roman" w:hAnsi="Times New Roman"/>
                <w:sz w:val="24"/>
                <w:szCs w:val="24"/>
              </w:rPr>
              <w:t>«Свадьба Фигаро»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6A51F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Знакомство учащихся с произведениями великого австрийского композитора В.А.Моцарта.</w:t>
            </w:r>
          </w:p>
          <w:p w:rsidR="001D4017" w:rsidRPr="001C4ACE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Развитие музыки в исполнении. Музыкальное развитие в сопоставлении и столкновении человеческих чувств, тем, художественных образов.</w:t>
            </w:r>
          </w:p>
        </w:tc>
      </w:tr>
      <w:tr w:rsidR="001D4017" w:rsidRPr="00B366A4" w:rsidTr="005D295D">
        <w:trPr>
          <w:trHeight w:val="392"/>
        </w:trPr>
        <w:tc>
          <w:tcPr>
            <w:tcW w:w="9923" w:type="dxa"/>
            <w:gridSpan w:val="4"/>
          </w:tcPr>
          <w:p w:rsidR="001D4017" w:rsidRPr="001D543F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1D543F">
              <w:rPr>
                <w:rFonts w:ascii="Times New Roman" w:hAnsi="Times New Roman"/>
                <w:b/>
                <w:sz w:val="24"/>
                <w:szCs w:val="24"/>
              </w:rPr>
              <w:t>«ЧТОБ МУЗЫКАНТОМ БЫТЬ, ТАК НАДОБНО УМЕНЬЕ»</w:t>
            </w:r>
          </w:p>
        </w:tc>
      </w:tr>
      <w:tr w:rsidR="001D4017" w:rsidRPr="00B366A4" w:rsidTr="005D295D">
        <w:trPr>
          <w:trHeight w:val="1320"/>
        </w:trPr>
        <w:tc>
          <w:tcPr>
            <w:tcW w:w="567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119" w:type="dxa"/>
          </w:tcPr>
          <w:p w:rsidR="001D4017" w:rsidRDefault="001D4017" w:rsidP="005D295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71230">
              <w:rPr>
                <w:rFonts w:ascii="Times New Roman" w:hAnsi="Times New Roman"/>
                <w:sz w:val="24"/>
                <w:szCs w:val="24"/>
              </w:rPr>
              <w:t>Волшебный  цветик</w:t>
            </w:r>
            <w:proofErr w:type="gramEnd"/>
            <w:r w:rsidRPr="00F7123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1230">
              <w:rPr>
                <w:rFonts w:ascii="Times New Roman" w:hAnsi="Times New Roman"/>
                <w:sz w:val="24"/>
                <w:szCs w:val="24"/>
              </w:rPr>
              <w:t>семицветик</w:t>
            </w:r>
            <w:proofErr w:type="spellEnd"/>
            <w:r w:rsidRPr="00F71230">
              <w:rPr>
                <w:rFonts w:ascii="Times New Roman" w:hAnsi="Times New Roman"/>
                <w:sz w:val="24"/>
                <w:szCs w:val="24"/>
              </w:rPr>
              <w:t xml:space="preserve">. Музыкальные инструменты (орган). </w:t>
            </w:r>
          </w:p>
          <w:p w:rsidR="001D4017" w:rsidRPr="00B366A4" w:rsidRDefault="001D4017" w:rsidP="005D295D">
            <w:pPr>
              <w:rPr>
                <w:rFonts w:ascii="Times New Roman" w:hAnsi="Times New Roman"/>
                <w:sz w:val="24"/>
                <w:szCs w:val="24"/>
              </w:rPr>
            </w:pPr>
            <w:r w:rsidRPr="00F71230">
              <w:rPr>
                <w:rFonts w:ascii="Times New Roman" w:hAnsi="Times New Roman"/>
                <w:sz w:val="24"/>
                <w:szCs w:val="24"/>
              </w:rPr>
              <w:t>И все это – Бах.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1C4ACE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 xml:space="preserve">Интонация – источник элементов музыкальной речи. Музыкальные инструменты (орган).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230">
              <w:rPr>
                <w:rFonts w:ascii="Times New Roman" w:hAnsi="Times New Roman"/>
                <w:sz w:val="24"/>
                <w:szCs w:val="24"/>
              </w:rPr>
              <w:t>Все в движении. Попутная песня. Музыка учит людей понимать друг друга.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1C4ACE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Выразительность и изобразительность в музыке. Музыкальная речь как сочинения композиторов, передача информации, выраженной в звуках.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119" w:type="dxa"/>
          </w:tcPr>
          <w:p w:rsidR="001D4017" w:rsidRPr="00F71230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230">
              <w:rPr>
                <w:rFonts w:ascii="Times New Roman" w:hAnsi="Times New Roman"/>
                <w:sz w:val="24"/>
                <w:szCs w:val="24"/>
              </w:rPr>
              <w:t>Два лада. Легенда. Природа и музыка. Печаль моя светла.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1C4ACE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Музыкальная речь как способ общения между людьми, ее эмоциональное воздействие на слушателей.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119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230">
              <w:rPr>
                <w:rFonts w:ascii="Times New Roman" w:hAnsi="Times New Roman"/>
                <w:sz w:val="24"/>
                <w:szCs w:val="24"/>
              </w:rPr>
              <w:t>Мир композитора. (П.Чайковский, С.Прокофьев).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1C4ACE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Музыкальная речь как сочинения композиторов, передача информации, выраженной в звуках. Региональные музыкально-поэтические традиции: содержание, образная сфера и музыкальный язык.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550B5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119" w:type="dxa"/>
          </w:tcPr>
          <w:p w:rsidR="001D4017" w:rsidRPr="00F71230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230">
              <w:rPr>
                <w:rFonts w:ascii="Times New Roman" w:hAnsi="Times New Roman"/>
                <w:sz w:val="24"/>
                <w:szCs w:val="24"/>
              </w:rPr>
              <w:t>Могут ли иссякнуть мелодии</w:t>
            </w:r>
          </w:p>
        </w:tc>
        <w:tc>
          <w:tcPr>
            <w:tcW w:w="851" w:type="dxa"/>
          </w:tcPr>
          <w:p w:rsidR="001D4017" w:rsidRPr="00574C5A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6" w:type="dxa"/>
          </w:tcPr>
          <w:p w:rsidR="001D4017" w:rsidRPr="003B13B6" w:rsidRDefault="001D4017" w:rsidP="005D295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A51FC">
              <w:rPr>
                <w:rFonts w:ascii="Times New Roman" w:hAnsi="Times New Roman"/>
                <w:sz w:val="24"/>
                <w:szCs w:val="24"/>
              </w:rPr>
              <w:t>Конкурсы и фестивали музыкантов. Своеобразие (стиль) музыкальной речи композиторов (С.Прокофьева, П.Чайковского).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119" w:type="dxa"/>
          </w:tcPr>
          <w:p w:rsidR="001D4017" w:rsidRPr="00F71230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3F">
              <w:rPr>
                <w:rFonts w:ascii="Times New Roman" w:hAnsi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851" w:type="dxa"/>
          </w:tcPr>
          <w:p w:rsidR="001D4017" w:rsidRPr="001D543F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6A51FC" w:rsidRDefault="001D4017" w:rsidP="005D295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543F">
              <w:rPr>
                <w:rFonts w:ascii="Times New Roman" w:hAnsi="Times New Roman"/>
                <w:sz w:val="24"/>
                <w:szCs w:val="24"/>
              </w:rPr>
              <w:t xml:space="preserve">Тестирование уровня </w:t>
            </w:r>
            <w:r>
              <w:rPr>
                <w:rFonts w:ascii="Times New Roman" w:hAnsi="Times New Roman"/>
                <w:sz w:val="24"/>
                <w:szCs w:val="24"/>
              </w:rPr>
              <w:t>музыкального развития учащихся 2</w:t>
            </w:r>
            <w:r w:rsidRPr="001D543F">
              <w:rPr>
                <w:rFonts w:ascii="Times New Roman" w:hAnsi="Times New Roman"/>
                <w:sz w:val="24"/>
                <w:szCs w:val="24"/>
              </w:rPr>
              <w:t xml:space="preserve"> класса.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B366A4" w:rsidRDefault="001D4017" w:rsidP="005D295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1D4017" w:rsidRPr="001D543F" w:rsidRDefault="001D4017" w:rsidP="005D295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43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1D4017" w:rsidRPr="0028626D" w:rsidRDefault="001D4017" w:rsidP="005D295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626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5386" w:type="dxa"/>
          </w:tcPr>
          <w:p w:rsidR="001D4017" w:rsidRPr="003B13B6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 класс</w:t>
            </w:r>
          </w:p>
          <w:p w:rsidR="001D4017" w:rsidRPr="001D543F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Pr="003B13B6" w:rsidRDefault="001D4017" w:rsidP="005D295D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</w:t>
            </w:r>
            <w:r w:rsidRPr="001D543F">
              <w:rPr>
                <w:rFonts w:ascii="Times New Roman" w:hAnsi="Times New Roman"/>
                <w:b/>
                <w:sz w:val="24"/>
                <w:szCs w:val="24"/>
              </w:rPr>
              <w:t>«РОССИЯ – РОДИНА МОЯ»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81C8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Мелодия – душа музыки.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pStyle w:val="1"/>
              <w:jc w:val="left"/>
              <w:rPr>
                <w:b w:val="0"/>
              </w:rPr>
            </w:pPr>
            <w:r w:rsidRPr="00181C8C">
              <w:rPr>
                <w:b w:val="0"/>
              </w:rPr>
              <w:t>Отличительные черты русской музыки. Понятия «симфония», «лирика», «лирический образ».</w:t>
            </w:r>
          </w:p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Соединение изобразительного и выразительного в музыке.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1C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Природа и музыка. Лирические образы русских романсов.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Определения «романса», «лирического образа», «романса без слов». Певческие голоса: сопрано, баритон. Понятие «пейзажная лирика», подбор иллюстраций, близких романсам, прослушанным на уроке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81C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1C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Жанр канта в русской музыке.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Музыкальные особенности </w:t>
            </w:r>
            <w:proofErr w:type="spellStart"/>
            <w:r w:rsidRPr="00181C8C">
              <w:rPr>
                <w:rFonts w:ascii="Times New Roman" w:hAnsi="Times New Roman"/>
                <w:sz w:val="24"/>
                <w:szCs w:val="24"/>
              </w:rPr>
              <w:t>виватного</w:t>
            </w:r>
            <w:proofErr w:type="spellEnd"/>
            <w:r w:rsidRPr="00181C8C">
              <w:rPr>
                <w:rFonts w:ascii="Times New Roman" w:hAnsi="Times New Roman"/>
                <w:sz w:val="24"/>
                <w:szCs w:val="24"/>
              </w:rPr>
              <w:t xml:space="preserve"> (хвалебного) канта (</w:t>
            </w:r>
            <w:proofErr w:type="spellStart"/>
            <w:r w:rsidRPr="00181C8C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181C8C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Pr="00181C8C">
              <w:rPr>
                <w:rFonts w:ascii="Times New Roman" w:hAnsi="Times New Roman"/>
                <w:sz w:val="24"/>
                <w:szCs w:val="24"/>
              </w:rPr>
              <w:t>маршевость</w:t>
            </w:r>
            <w:proofErr w:type="spellEnd"/>
            <w:r w:rsidRPr="00181C8C">
              <w:rPr>
                <w:rFonts w:ascii="Times New Roman" w:hAnsi="Times New Roman"/>
                <w:sz w:val="24"/>
                <w:szCs w:val="24"/>
              </w:rPr>
              <w:t xml:space="preserve">, речевые интонации призывного возгласа, торжественный, праздничный, ликующий характер) и солдатской песни-марша.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pStyle w:val="MagistorNew"/>
              <w:spacing w:line="240" w:lineRule="auto"/>
              <w:ind w:firstLine="85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Pr="00181C8C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Кантата «Александр Невский».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 Определение «песня-гимн», музыкальные особенности гимна. Определение «кантаты». 3-частная форма. Особенности колокольных звонов - набат (имитация звона в колокол).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1C8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Опера «Иван Сусанин». Да будет вовеки веков сильна… 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Составные элементы оперы: ария, хоровая сцена, эпилог. Интонационное родство музыкальных тем оперы с народными мелодиями. </w:t>
            </w: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6FB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«ДЕНЬ ПОЛНЫЙ СОБЫТИЙ»</w:t>
            </w:r>
          </w:p>
          <w:p w:rsidR="001D4017" w:rsidRPr="00A76FBF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pStyle w:val="1"/>
              <w:jc w:val="left"/>
              <w:rPr>
                <w:b w:val="0"/>
                <w:bCs w:val="0"/>
              </w:rPr>
            </w:pPr>
            <w:r w:rsidRPr="00181C8C">
              <w:rPr>
                <w:b w:val="0"/>
              </w:rPr>
              <w:t>Образы утренней природы в музыке.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pStyle w:val="1"/>
              <w:rPr>
                <w:b w:val="0"/>
              </w:rPr>
            </w:pPr>
            <w:r w:rsidRPr="00181C8C">
              <w:rPr>
                <w:b w:val="0"/>
              </w:rPr>
              <w:t>1</w:t>
            </w:r>
          </w:p>
        </w:tc>
        <w:tc>
          <w:tcPr>
            <w:tcW w:w="5386" w:type="dxa"/>
          </w:tcPr>
          <w:p w:rsidR="001D4017" w:rsidRPr="00D47562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562">
              <w:rPr>
                <w:rFonts w:ascii="Times New Roman" w:hAnsi="Times New Roman"/>
                <w:sz w:val="24"/>
                <w:szCs w:val="24"/>
              </w:rPr>
              <w:t xml:space="preserve">Воплощение образов утренней природы в музыке. Принципы музыкального развития. Развитие зерна-интонации в одночастной форме. Имитация дирижерского жеста.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1C8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pStyle w:val="1"/>
              <w:jc w:val="left"/>
              <w:rPr>
                <w:b w:val="0"/>
              </w:rPr>
            </w:pPr>
            <w:r w:rsidRPr="00181C8C">
              <w:rPr>
                <w:b w:val="0"/>
              </w:rPr>
              <w:t xml:space="preserve">Портрет в музыке </w:t>
            </w:r>
          </w:p>
          <w:p w:rsidR="001D4017" w:rsidRPr="00181C8C" w:rsidRDefault="001D4017" w:rsidP="005D295D">
            <w:pPr>
              <w:pStyle w:val="1"/>
              <w:jc w:val="left"/>
              <w:rPr>
                <w:b w:val="0"/>
                <w:bCs w:val="0"/>
              </w:rPr>
            </w:pPr>
            <w:r w:rsidRPr="00181C8C">
              <w:rPr>
                <w:b w:val="0"/>
              </w:rPr>
              <w:t xml:space="preserve">«В каждой интонации спрятан человек». 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905C7D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81C8C">
              <w:rPr>
                <w:rFonts w:ascii="Times New Roman" w:hAnsi="Times New Roman"/>
                <w:sz w:val="24"/>
                <w:szCs w:val="24"/>
              </w:rPr>
              <w:t>Портрет в музыке. Соединение выразительного и изобразительного. Музыкальная с</w:t>
            </w:r>
            <w:r>
              <w:rPr>
                <w:rFonts w:ascii="Times New Roman" w:hAnsi="Times New Roman"/>
                <w:sz w:val="24"/>
                <w:szCs w:val="24"/>
              </w:rPr>
              <w:t>короговорка. Контраст в музыке.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1C8C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Детские образы М.П. Мусоргского и П.И. Чайковского.</w:t>
            </w:r>
          </w:p>
          <w:p w:rsidR="001D4017" w:rsidRPr="00181C8C" w:rsidRDefault="001D4017" w:rsidP="005D295D">
            <w:pPr>
              <w:pStyle w:val="1"/>
              <w:jc w:val="left"/>
              <w:rPr>
                <w:b w:val="0"/>
              </w:rPr>
            </w:pP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Характерные черты музыкального языка Чайковского П.И. и Мусоргского М.П. Речитатив, интонационная выразительность.</w:t>
            </w:r>
            <w:r w:rsidRPr="00181C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81C8C">
              <w:rPr>
                <w:rFonts w:ascii="Times New Roman" w:hAnsi="Times New Roman"/>
                <w:sz w:val="24"/>
                <w:szCs w:val="24"/>
              </w:rPr>
              <w:t>Конкурс-игра - изображение героев при помощи пластики и движений.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1C8C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pStyle w:val="1"/>
              <w:jc w:val="left"/>
              <w:rPr>
                <w:b w:val="0"/>
              </w:rPr>
            </w:pPr>
            <w:r w:rsidRPr="00181C8C">
              <w:rPr>
                <w:b w:val="0"/>
              </w:rPr>
              <w:t xml:space="preserve">Образы вечерней природы. 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Контраст в музыке. Понятие «пейзажная лирика», подбор иллюстраций, близких прослушанным произведениям. Интегративные связи видов искусств.</w:t>
            </w: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6FB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«О РОССИИ ПЕТЬ, ЧТО СТРЕМИТЬСЯ В ХРАМ»</w:t>
            </w:r>
          </w:p>
          <w:p w:rsidR="001D4017" w:rsidRPr="00A76FBF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181C8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Два музыкальных обращения к Богородице.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Жанр прелюдии, музыкальный инструмент клавесин. Певческий голос: дискант. Отличительные особенности песнопений западноевропейской и русской духовной музыки - эмоционально-образное родство и различие.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Древнейшая песнь материнства.</w:t>
            </w:r>
          </w:p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Образ матери в музыке, поэзии, живописи.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D47562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Специфика воплощения образа Богоматери в западноевропейской и русской духовной музыки.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ind w:left="3" w:hanging="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181C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Образ матери в современном искусстве.</w:t>
            </w:r>
          </w:p>
          <w:p w:rsidR="001D4017" w:rsidRPr="00181C8C" w:rsidRDefault="001D4017" w:rsidP="005D295D">
            <w:pPr>
              <w:spacing w:after="0" w:line="240" w:lineRule="auto"/>
              <w:ind w:left="3" w:hanging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Специфика воплощения образа Богоматери в современном искусстве. </w:t>
            </w:r>
          </w:p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ind w:left="3" w:hanging="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Pr="00181C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Праздники православной церкви. Верб</w:t>
            </w:r>
            <w:r>
              <w:rPr>
                <w:rFonts w:ascii="Times New Roman" w:hAnsi="Times New Roman"/>
                <w:sz w:val="24"/>
                <w:szCs w:val="24"/>
              </w:rPr>
              <w:t>ное воскресение.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Знакомство с традицией празднования Вербного воскресения. Музыкальные особенности жанра величания.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181C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Музыкальный образ праздника в классической и современной музыке.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D47562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Воплощение в классической музыке </w:t>
            </w:r>
            <w:r w:rsidRPr="00181C8C">
              <w:rPr>
                <w:rFonts w:ascii="Times New Roman" w:hAnsi="Times New Roman"/>
                <w:iCs/>
                <w:sz w:val="24"/>
                <w:szCs w:val="24"/>
              </w:rPr>
              <w:t>традицией празднования Вербного воскресения</w:t>
            </w:r>
            <w:r w:rsidRPr="00181C8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181C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Святые земли Русской. Княгиня Ольга, Князь Владимир. 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Жанры величания и баллады в музыке и поэзии.</w:t>
            </w:r>
          </w:p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Историческая сказка о важных событиях истории России, традициях и обрядах народа, об отношении людей к родной природе.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181C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Обобщающий урок.</w:t>
            </w:r>
          </w:p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Музыка на Новогоднем празднике.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 Тестирование учащихся.</w:t>
            </w: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6FB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«ГОРИ ГРОИ ЯСНО, ЧТОБЫ НЕ ПОГАСЛО»</w:t>
            </w:r>
          </w:p>
          <w:p w:rsidR="001D4017" w:rsidRPr="00A76FBF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Былина как древний жанр русского песенного фольклора.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Жанровые особенности былины, специфика исполнения былин.</w:t>
            </w:r>
          </w:p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Имитация игры на гуслях.</w:t>
            </w:r>
          </w:p>
          <w:p w:rsidR="001D4017" w:rsidRPr="00D47562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Сопоставление зрительного ряда учебника с музыкальным воплощением былин.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119" w:type="dxa"/>
          </w:tcPr>
          <w:p w:rsidR="001D4017" w:rsidRPr="00905C7D" w:rsidRDefault="001D4017" w:rsidP="005D295D">
            <w:pPr>
              <w:pStyle w:val="1"/>
              <w:jc w:val="left"/>
              <w:rPr>
                <w:b w:val="0"/>
              </w:rPr>
            </w:pPr>
            <w:r w:rsidRPr="00181C8C">
              <w:rPr>
                <w:b w:val="0"/>
              </w:rPr>
              <w:t>Образы народных сказителей в русских операх (Баян и Сад</w:t>
            </w:r>
            <w:r>
              <w:rPr>
                <w:b w:val="0"/>
              </w:rPr>
              <w:t>ко). Образ певца-пастушка Леля.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D47562" w:rsidRDefault="001D4017" w:rsidP="005D295D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47562">
              <w:rPr>
                <w:rFonts w:ascii="Times New Roman" w:hAnsi="Times New Roman"/>
                <w:b w:val="0"/>
                <w:sz w:val="24"/>
                <w:szCs w:val="24"/>
              </w:rPr>
              <w:t>Воплощение жанра былины в оперном искусстве. Определение выразительных особенностей былинного сказа.</w:t>
            </w:r>
            <w:r w:rsidRPr="00D47562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D47562">
              <w:rPr>
                <w:rFonts w:ascii="Times New Roman" w:hAnsi="Times New Roman"/>
                <w:b w:val="0"/>
                <w:sz w:val="24"/>
                <w:szCs w:val="24"/>
              </w:rPr>
              <w:t xml:space="preserve">Певческие голоса: тенор, меццо-сопрано. Народные напевы в оперном жанре.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Масленица – праздник русского народа. </w:t>
            </w:r>
          </w:p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 Знакомство с русскими обычаями через лучшие образцы музыкального фольклора. Приметы праздника Масленица. Воплощение праздника масленица в оперном жанре. Характерные интонации и жанровые особенности масленичных песен.</w:t>
            </w: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6FB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«В МУЗЫКАЛЬНОМ ТЕАТРЕ»</w:t>
            </w:r>
          </w:p>
          <w:p w:rsidR="001D4017" w:rsidRPr="00A76FBF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Опера «Руслан и Людмила» М.И. Глинки. Образы Руслана, Людмилы, Черномора.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Урок-путешествие в оперный театр.</w:t>
            </w:r>
          </w:p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Составные элементы оперы: ария, каватина. Музыкальная характеристика оперного персонажа. </w:t>
            </w:r>
          </w:p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Певческие голоса: сопрано, баритон.</w:t>
            </w:r>
          </w:p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3-частная форма арии.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Образы </w:t>
            </w:r>
            <w:proofErr w:type="spellStart"/>
            <w:r w:rsidRPr="00181C8C">
              <w:rPr>
                <w:rFonts w:ascii="Times New Roman" w:hAnsi="Times New Roman"/>
                <w:sz w:val="24"/>
                <w:szCs w:val="24"/>
              </w:rPr>
              <w:t>Фарлафа</w:t>
            </w:r>
            <w:proofErr w:type="spellEnd"/>
            <w:r w:rsidRPr="00181C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81C8C">
              <w:rPr>
                <w:rFonts w:ascii="Times New Roman" w:hAnsi="Times New Roman"/>
                <w:sz w:val="24"/>
                <w:szCs w:val="24"/>
              </w:rPr>
              <w:t>Наины</w:t>
            </w:r>
            <w:proofErr w:type="spellEnd"/>
            <w:r w:rsidRPr="00181C8C">
              <w:rPr>
                <w:rFonts w:ascii="Times New Roman" w:hAnsi="Times New Roman"/>
                <w:sz w:val="24"/>
                <w:szCs w:val="24"/>
              </w:rPr>
              <w:t>. Увертюра.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D47562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Составные элементы оперы: увертюра, оперная сцена, рондо. Музыкальная характеристика оперного персонажа. Певческие голоса: бас. Определение формы рондо.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Опера «Орфей и </w:t>
            </w:r>
            <w:proofErr w:type="spellStart"/>
            <w:r w:rsidRPr="00181C8C">
              <w:rPr>
                <w:rFonts w:ascii="Times New Roman" w:hAnsi="Times New Roman"/>
                <w:sz w:val="24"/>
                <w:szCs w:val="24"/>
              </w:rPr>
              <w:t>Эвридика</w:t>
            </w:r>
            <w:proofErr w:type="spellEnd"/>
            <w:r w:rsidRPr="00181C8C">
              <w:rPr>
                <w:rFonts w:ascii="Times New Roman" w:hAnsi="Times New Roman"/>
                <w:sz w:val="24"/>
                <w:szCs w:val="24"/>
              </w:rPr>
              <w:t>» К. Глюка. Контраст образов. Опера «Снегурочка» Н.А. Римского-Корсакова. Образ Снегурочки.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Контраст в опере. Лирические образы. Унисон в хоре. Музыкальная характеристика Снегурочки.</w:t>
            </w:r>
          </w:p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Опера «Снегурочка». Образ царя Берендея. Танцы и песни в заповедном лесу.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Музыкальный портрет оперного персонажа на примере образа царя Берендея. Музыкальные особенности шуточного жанра в оперном искусстве: жизнерадостный характер пляски, яркие интонации-</w:t>
            </w:r>
            <w:proofErr w:type="spellStart"/>
            <w:r w:rsidRPr="00181C8C">
              <w:rPr>
                <w:rFonts w:ascii="Times New Roman" w:hAnsi="Times New Roman"/>
                <w:sz w:val="24"/>
                <w:szCs w:val="24"/>
              </w:rPr>
              <w:t>попевки</w:t>
            </w:r>
            <w:proofErr w:type="spellEnd"/>
            <w:r w:rsidRPr="00181C8C">
              <w:rPr>
                <w:rFonts w:ascii="Times New Roman" w:hAnsi="Times New Roman"/>
                <w:sz w:val="24"/>
                <w:szCs w:val="24"/>
              </w:rPr>
              <w:t xml:space="preserve">, приемы развития – </w:t>
            </w:r>
            <w:r w:rsidRPr="00181C8C">
              <w:rPr>
                <w:rFonts w:ascii="Times New Roman" w:hAnsi="Times New Roman"/>
                <w:sz w:val="24"/>
                <w:szCs w:val="24"/>
              </w:rPr>
              <w:lastRenderedPageBreak/>
              <w:t>повтор и варьирование. Театрализация пляски: притопы, прихлопы, сопровождение танца музыкальными инструментами (бубны, ложки, свистульки и пр.).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Образы природы в музыке Н.А. Римского-Корсакова. «Океан – море синее», вступление к опере «Садко». Образы добра и зла в балете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«Спящая красавица» П.И. Чайков</w:t>
            </w:r>
            <w:r w:rsidRPr="00181C8C">
              <w:rPr>
                <w:rFonts w:ascii="Times New Roman" w:hAnsi="Times New Roman"/>
                <w:sz w:val="24"/>
                <w:szCs w:val="24"/>
              </w:rPr>
              <w:t>ского.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Приемы развития музыки в оперном жанре. Повторение 3-частной формы.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1C8C">
              <w:rPr>
                <w:rFonts w:ascii="Times New Roman" w:hAnsi="Times New Roman"/>
                <w:sz w:val="24"/>
                <w:szCs w:val="24"/>
              </w:rPr>
              <w:t>Контрастные образы в балете.</w:t>
            </w:r>
          </w:p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Сочинение сюжета в соответствии с развитием музыки.</w:t>
            </w:r>
          </w:p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1240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181C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Мюзиклы: «Звуки музыки». Р. </w:t>
            </w:r>
            <w:proofErr w:type="spellStart"/>
            <w:r w:rsidRPr="00181C8C">
              <w:rPr>
                <w:rFonts w:ascii="Times New Roman" w:hAnsi="Times New Roman"/>
                <w:sz w:val="24"/>
                <w:szCs w:val="24"/>
              </w:rPr>
              <w:t>Роджерса</w:t>
            </w:r>
            <w:proofErr w:type="spellEnd"/>
            <w:r w:rsidRPr="00181C8C">
              <w:rPr>
                <w:rFonts w:ascii="Times New Roman" w:hAnsi="Times New Roman"/>
                <w:sz w:val="24"/>
                <w:szCs w:val="24"/>
              </w:rPr>
              <w:t>, «Волк и семеро козлят на новый лад» А. Рыбникова.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Выявление сходных и различных черт между детской оперой и мюзиклом. Определение характерных черт мюзикла.</w:t>
            </w: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6FB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«В КОНЦЕРТНОМ ЗАЛЕ»</w:t>
            </w:r>
          </w:p>
          <w:p w:rsidR="001D4017" w:rsidRPr="00A76FBF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Pr="00181C8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Инструментальный концерт. Народная песня в концерте.</w:t>
            </w:r>
          </w:p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Определение жанра концерта.</w:t>
            </w:r>
          </w:p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Вариационное развитие народной темы в жанре концерта. </w:t>
            </w:r>
          </w:p>
        </w:tc>
      </w:tr>
      <w:tr w:rsidR="001D4017" w:rsidRPr="00B366A4" w:rsidTr="005D295D">
        <w:trPr>
          <w:trHeight w:val="70"/>
        </w:trPr>
        <w:tc>
          <w:tcPr>
            <w:tcW w:w="567" w:type="dxa"/>
          </w:tcPr>
          <w:p w:rsidR="001D4017" w:rsidRPr="00181C8C" w:rsidRDefault="001D4017" w:rsidP="005D295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Сюита Э. Грига «Пер </w:t>
            </w:r>
            <w:proofErr w:type="spellStart"/>
            <w:r w:rsidRPr="00181C8C">
              <w:rPr>
                <w:rFonts w:ascii="Times New Roman" w:hAnsi="Times New Roman"/>
                <w:sz w:val="24"/>
                <w:szCs w:val="24"/>
              </w:rPr>
              <w:t>Гюнт</w:t>
            </w:r>
            <w:proofErr w:type="spellEnd"/>
            <w:r w:rsidRPr="00181C8C">
              <w:rPr>
                <w:rFonts w:ascii="Times New Roman" w:hAnsi="Times New Roman"/>
                <w:sz w:val="24"/>
                <w:szCs w:val="24"/>
              </w:rPr>
              <w:t>» из музыки к драме Г. Ибсена. Контрастные образы и особенности их музыкального развития. Женские образы сюиты, их интонационная близость.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Определение жанра сюиты.</w:t>
            </w:r>
          </w:p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Особенности вариационного развития.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Особенности интонационно-образного развития образов «Героической симфонии» Л. Бетховена.</w:t>
            </w:r>
          </w:p>
        </w:tc>
        <w:tc>
          <w:tcPr>
            <w:tcW w:w="851" w:type="dxa"/>
          </w:tcPr>
          <w:p w:rsidR="001D4017" w:rsidRPr="0005367F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36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Жанр симфонии. Интонационно-образный анализ тем. Определение трехчастной формы 2 части. Черты траурного марша.</w:t>
            </w:r>
          </w:p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Мир Л. Бетховена: выявление особенностей музыкального языка композитора. </w:t>
            </w:r>
          </w:p>
        </w:tc>
        <w:tc>
          <w:tcPr>
            <w:tcW w:w="851" w:type="dxa"/>
          </w:tcPr>
          <w:p w:rsidR="001D4017" w:rsidRPr="0005367F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36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bCs/>
                <w:sz w:val="24"/>
                <w:szCs w:val="24"/>
              </w:rPr>
              <w:t>Повторение формы вариаций. Интонационное родство частей симфонии.</w:t>
            </w:r>
          </w:p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6FB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«ЧТОБ МУЗЫКАНТОМ БЫТЬ, ТАК НАДОБНО УМЕНЬЕ»</w:t>
            </w:r>
          </w:p>
          <w:p w:rsidR="001D4017" w:rsidRPr="00A76FBF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Джаз – одно из направлений современной музыки. Джаз и музыка Дж. Гершвина. 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разновидностями, особенностями  джазовой музыки.</w:t>
            </w:r>
            <w:r w:rsidRPr="00181C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Мир композиторов:</w:t>
            </w:r>
          </w:p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Г.В. Свиридов и С.С. Прокофьев, особенности стиля композиторов.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Стилистические</w:t>
            </w:r>
            <w:r w:rsidRPr="00181C8C">
              <w:rPr>
                <w:rFonts w:ascii="Times New Roman" w:hAnsi="Times New Roman"/>
                <w:sz w:val="24"/>
                <w:szCs w:val="24"/>
              </w:rPr>
              <w:t xml:space="preserve"> особен</w:t>
            </w:r>
            <w:r>
              <w:rPr>
                <w:rFonts w:ascii="Times New Roman" w:hAnsi="Times New Roman"/>
                <w:sz w:val="24"/>
                <w:szCs w:val="24"/>
              </w:rPr>
              <w:t>ности</w:t>
            </w:r>
            <w:r w:rsidRPr="00181C8C">
              <w:rPr>
                <w:rFonts w:ascii="Times New Roman" w:hAnsi="Times New Roman"/>
                <w:sz w:val="24"/>
                <w:szCs w:val="24"/>
              </w:rPr>
              <w:t xml:space="preserve"> музыкального языка Г.В. Свиридова и С.С. Прокофьева. Вокальная импровизация на фразу «Снег идет».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Особенности музыкального языка разных композиторов: Э. Григ, П.И. Чайковский, В.А. Моцарт.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Стилистические</w:t>
            </w:r>
            <w:r w:rsidRPr="00181C8C">
              <w:rPr>
                <w:rFonts w:ascii="Times New Roman" w:hAnsi="Times New Roman"/>
                <w:sz w:val="24"/>
                <w:szCs w:val="24"/>
              </w:rPr>
              <w:t xml:space="preserve"> особен</w:t>
            </w:r>
            <w:r>
              <w:rPr>
                <w:rFonts w:ascii="Times New Roman" w:hAnsi="Times New Roman"/>
                <w:sz w:val="24"/>
                <w:szCs w:val="24"/>
              </w:rPr>
              <w:t>ности</w:t>
            </w:r>
            <w:r w:rsidRPr="00181C8C">
              <w:rPr>
                <w:rFonts w:ascii="Times New Roman" w:hAnsi="Times New Roman"/>
                <w:sz w:val="24"/>
                <w:szCs w:val="24"/>
              </w:rPr>
              <w:t xml:space="preserve"> музыкального языка Э. Грига, П.И. Чайковского, В.А. Моцарта. </w:t>
            </w:r>
            <w:r w:rsidRPr="00181C8C">
              <w:rPr>
                <w:rFonts w:ascii="Times New Roman" w:hAnsi="Times New Roman"/>
                <w:bCs/>
                <w:sz w:val="24"/>
                <w:szCs w:val="24"/>
              </w:rPr>
              <w:t xml:space="preserve">Ролевая игра «Играем в дирижера».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Прославим радость на земле. 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181C8C">
              <w:rPr>
                <w:rFonts w:ascii="Times New Roman" w:hAnsi="Times New Roman"/>
                <w:sz w:val="24"/>
                <w:szCs w:val="24"/>
              </w:rPr>
              <w:t>имн  человеческому  счастью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119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 xml:space="preserve">Обобщающий урок </w:t>
            </w:r>
          </w:p>
        </w:tc>
        <w:tc>
          <w:tcPr>
            <w:tcW w:w="851" w:type="dxa"/>
          </w:tcPr>
          <w:p w:rsidR="001D4017" w:rsidRPr="00181C8C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1C8C">
              <w:rPr>
                <w:rFonts w:ascii="Times New Roman" w:hAnsi="Times New Roman"/>
                <w:sz w:val="24"/>
                <w:szCs w:val="24"/>
              </w:rPr>
              <w:t>Тестирование уровня музыкального развития учащихся 3 класса.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181C8C" w:rsidRDefault="001D4017" w:rsidP="005D29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D4017" w:rsidRPr="00A76FBF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6FB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1D4017" w:rsidRPr="0028626D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626D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386" w:type="dxa"/>
          </w:tcPr>
          <w:p w:rsidR="001D4017" w:rsidRPr="00181C8C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4 класс</w:t>
            </w:r>
          </w:p>
          <w:p w:rsidR="001D4017" w:rsidRPr="00A76FBF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</w:t>
            </w:r>
            <w:r w:rsidRPr="00A76FBF">
              <w:rPr>
                <w:rFonts w:ascii="Times New Roman" w:hAnsi="Times New Roman"/>
                <w:b/>
                <w:sz w:val="24"/>
                <w:szCs w:val="24"/>
              </w:rPr>
              <w:t>«РОССИЯ – РОДИНА МОЯ»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D4017" w:rsidRPr="00A76FBF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3119" w:type="dxa"/>
          </w:tcPr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Россия – Родина  моя.</w:t>
            </w:r>
          </w:p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Мелодия. </w:t>
            </w:r>
          </w:p>
          <w:p w:rsidR="001D4017" w:rsidRPr="00F13D29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67F">
              <w:rPr>
                <w:rFonts w:ascii="Times New Roman" w:hAnsi="Times New Roman"/>
                <w:sz w:val="24"/>
                <w:szCs w:val="24"/>
              </w:rPr>
              <w:t>НРК</w:t>
            </w:r>
            <w:r w:rsidRPr="004A18D5">
              <w:rPr>
                <w:rFonts w:ascii="Times New Roman" w:hAnsi="Times New Roman"/>
                <w:sz w:val="24"/>
                <w:szCs w:val="24"/>
              </w:rPr>
              <w:t xml:space="preserve"> Песни о Родине композиторов Урала.</w:t>
            </w: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3D29">
              <w:rPr>
                <w:rFonts w:ascii="Times New Roman" w:hAnsi="Times New Roman"/>
                <w:sz w:val="24"/>
                <w:szCs w:val="24"/>
              </w:rPr>
              <w:t>Основные средства музыкальной выразительности (мелодия). Общность интонаций народной музыки. Роль исполнителя в донесении музыкального произведения до слушателя. Особенности тембрового звучания различных певческих голосов и их исполнительские возможности.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</w:tc>
        <w:tc>
          <w:tcPr>
            <w:tcW w:w="3119" w:type="dxa"/>
          </w:tcPr>
          <w:p w:rsidR="001D4017" w:rsidRPr="00C73A2E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A2E">
              <w:rPr>
                <w:rFonts w:ascii="Times New Roman" w:hAnsi="Times New Roman"/>
                <w:sz w:val="24"/>
                <w:szCs w:val="24"/>
              </w:rPr>
              <w:t xml:space="preserve">Как сложили песню. 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3D29">
              <w:rPr>
                <w:rFonts w:ascii="Times New Roman" w:hAnsi="Times New Roman"/>
                <w:sz w:val="24"/>
                <w:szCs w:val="24"/>
              </w:rPr>
              <w:t xml:space="preserve">Музыкальное исполнение как способ творческого самовыражения в искусстве. Музыкальный фольклор как особая форма самовыражения.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3.</w:t>
            </w:r>
          </w:p>
        </w:tc>
        <w:tc>
          <w:tcPr>
            <w:tcW w:w="3119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«Ты  откуда,  русская,  зародилась  музыка». </w:t>
            </w: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3D29">
              <w:rPr>
                <w:rFonts w:ascii="Times New Roman" w:hAnsi="Times New Roman"/>
                <w:sz w:val="24"/>
                <w:szCs w:val="24"/>
              </w:rPr>
              <w:t>Способность музыки в образной форме передать настроения, чувства, характер человека, его отношение к природе, к жизни. Интонация – источник элементов музыкальной речи. Жанры народных песен, их интонационно-образные особенности.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4.</w:t>
            </w:r>
          </w:p>
        </w:tc>
        <w:tc>
          <w:tcPr>
            <w:tcW w:w="3119" w:type="dxa"/>
          </w:tcPr>
          <w:p w:rsidR="001D4017" w:rsidRPr="00087CFB" w:rsidRDefault="001D4017" w:rsidP="005D295D">
            <w:pPr>
              <w:rPr>
                <w:rFonts w:ascii="Times New Roman" w:hAnsi="Times New Roman"/>
                <w:sz w:val="24"/>
                <w:szCs w:val="24"/>
              </w:rPr>
            </w:pPr>
            <w:r w:rsidRPr="00087CFB">
              <w:rPr>
                <w:rFonts w:ascii="Times New Roman" w:hAnsi="Times New Roman"/>
                <w:sz w:val="24"/>
                <w:szCs w:val="24"/>
              </w:rPr>
              <w:t xml:space="preserve">«Я пойду по полю белому… На великий праздник </w:t>
            </w:r>
            <w:proofErr w:type="spellStart"/>
            <w:proofErr w:type="gramStart"/>
            <w:r w:rsidRPr="00087CFB">
              <w:rPr>
                <w:rFonts w:ascii="Times New Roman" w:hAnsi="Times New Roman"/>
                <w:sz w:val="24"/>
                <w:szCs w:val="24"/>
              </w:rPr>
              <w:t>собралася</w:t>
            </w:r>
            <w:proofErr w:type="spellEnd"/>
            <w:r w:rsidRPr="00087CFB">
              <w:rPr>
                <w:rFonts w:ascii="Times New Roman" w:hAnsi="Times New Roman"/>
                <w:sz w:val="24"/>
                <w:szCs w:val="24"/>
              </w:rPr>
              <w:t xml:space="preserve">  Русь</w:t>
            </w:r>
            <w:proofErr w:type="gramEnd"/>
            <w:r w:rsidRPr="00087CFB">
              <w:rPr>
                <w:rFonts w:ascii="Times New Roman" w:hAnsi="Times New Roman"/>
                <w:sz w:val="24"/>
                <w:szCs w:val="24"/>
              </w:rPr>
              <w:t>!»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1312E1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2E1">
              <w:rPr>
                <w:rFonts w:ascii="Times New Roman" w:hAnsi="Times New Roman"/>
                <w:sz w:val="24"/>
                <w:szCs w:val="24"/>
              </w:rPr>
              <w:t>Музыкальная интонация как основа музыкального искусства, отличающая его от других искусств.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Прокофьев  «Александр  Невский».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626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«ДЕНЬ ПОЛНЫЙ СОБЫТИЙ»</w:t>
            </w:r>
          </w:p>
          <w:p w:rsidR="001D4017" w:rsidRPr="0028626D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5.</w:t>
            </w:r>
          </w:p>
        </w:tc>
        <w:tc>
          <w:tcPr>
            <w:tcW w:w="3119" w:type="dxa"/>
          </w:tcPr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Приют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спокойствия,  трудов  и  вдохновенья».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А.С. Пушкин  и  музыка. </w:t>
            </w: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2E1">
              <w:rPr>
                <w:rFonts w:ascii="Times New Roman" w:hAnsi="Times New Roman"/>
                <w:sz w:val="24"/>
                <w:szCs w:val="24"/>
              </w:rPr>
              <w:t>Музыкальная интонация как основа музыкального искусства, отличающая его от других искусств. Общее и особенное в музыкальной и речевой интонациях, их эмоционально-образном строе.</w:t>
            </w:r>
          </w:p>
        </w:tc>
      </w:tr>
      <w:tr w:rsidR="001D4017" w:rsidRPr="00B366A4" w:rsidTr="005D295D">
        <w:trPr>
          <w:trHeight w:val="1044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6.</w:t>
            </w:r>
          </w:p>
        </w:tc>
        <w:tc>
          <w:tcPr>
            <w:tcW w:w="3119" w:type="dxa"/>
          </w:tcPr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Зимнее  утро.  </w:t>
            </w:r>
          </w:p>
          <w:p w:rsidR="001D4017" w:rsidRPr="00C817C6" w:rsidRDefault="001D4017" w:rsidP="005D295D">
            <w:pPr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Зимний вечер. Чайковский  «У камелька»</w:t>
            </w: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C817C6" w:rsidRDefault="001D4017" w:rsidP="005D295D">
            <w:pPr>
              <w:pStyle w:val="ac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12E1">
              <w:rPr>
                <w:rFonts w:ascii="Times New Roman" w:hAnsi="Times New Roman"/>
                <w:sz w:val="24"/>
                <w:szCs w:val="24"/>
              </w:rPr>
              <w:t>Выразительность и изобразительность в музыке. Общее и особенное в музыкальной и речевой интонациях, их эмоционально-образно</w:t>
            </w:r>
            <w:r>
              <w:rPr>
                <w:rFonts w:ascii="Times New Roman" w:hAnsi="Times New Roman"/>
                <w:sz w:val="24"/>
                <w:szCs w:val="24"/>
              </w:rPr>
              <w:t>м строе.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7.</w:t>
            </w:r>
          </w:p>
        </w:tc>
        <w:tc>
          <w:tcPr>
            <w:tcW w:w="3119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«Что  за  прелесть  эти  сказки».  Прокофьев  «Сказочка».  Римский-Корсаков  «Сказка  о  царе  </w:t>
            </w:r>
            <w:proofErr w:type="spellStart"/>
            <w:r w:rsidRPr="004A18D5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4A18D5">
              <w:rPr>
                <w:rFonts w:ascii="Times New Roman" w:hAnsi="Times New Roman"/>
                <w:sz w:val="24"/>
                <w:szCs w:val="24"/>
              </w:rPr>
              <w:t xml:space="preserve">». «Три  чуда».  </w:t>
            </w: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12E1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1312E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312E1">
              <w:rPr>
                <w:rFonts w:ascii="Times New Roman" w:hAnsi="Times New Roman"/>
                <w:sz w:val="24"/>
                <w:szCs w:val="24"/>
              </w:rPr>
              <w:t>танцевальность</w:t>
            </w:r>
            <w:proofErr w:type="spellEnd"/>
            <w:r w:rsidRPr="001312E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312E1">
              <w:rPr>
                <w:rFonts w:ascii="Times New Roman" w:hAnsi="Times New Roman"/>
                <w:sz w:val="24"/>
                <w:szCs w:val="24"/>
              </w:rPr>
              <w:t>маршевость</w:t>
            </w:r>
            <w:proofErr w:type="spellEnd"/>
            <w:r w:rsidRPr="001312E1">
              <w:rPr>
                <w:rFonts w:ascii="Times New Roman" w:hAnsi="Times New Roman"/>
                <w:sz w:val="24"/>
                <w:szCs w:val="24"/>
              </w:rPr>
              <w:t>. Выразительность и изобразительность. Особенности звучания различных видов оркестров:  симфонического. Тембровая окраска музыкальных инструментов.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8.</w:t>
            </w:r>
          </w:p>
        </w:tc>
        <w:tc>
          <w:tcPr>
            <w:tcW w:w="3119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Ярма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рочное  гулянье.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Святогорский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монастырь.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2E1">
              <w:rPr>
                <w:rFonts w:ascii="Times New Roman" w:hAnsi="Times New Roman"/>
                <w:sz w:val="24"/>
                <w:szCs w:val="24"/>
              </w:rPr>
              <w:t>Композитор как создатель музыки. Выразительность и изобразительность в музыке. Музыка в народных обрядах и обычаях. Народные музыкальные традиции Отечества.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9.</w:t>
            </w:r>
          </w:p>
        </w:tc>
        <w:tc>
          <w:tcPr>
            <w:tcW w:w="3119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Романсы  на  стихи  Пушкина.   «Приют,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A18D5">
              <w:rPr>
                <w:rFonts w:ascii="Times New Roman" w:hAnsi="Times New Roman"/>
                <w:sz w:val="24"/>
                <w:szCs w:val="24"/>
              </w:rPr>
              <w:t>сияньем  муз</w:t>
            </w:r>
            <w:proofErr w:type="gramEnd"/>
            <w:r w:rsidRPr="004A18D5">
              <w:rPr>
                <w:rFonts w:ascii="Times New Roman" w:hAnsi="Times New Roman"/>
                <w:sz w:val="24"/>
                <w:szCs w:val="24"/>
              </w:rPr>
              <w:t xml:space="preserve">  одетый».</w:t>
            </w: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286">
              <w:rPr>
                <w:rFonts w:ascii="Times New Roman" w:hAnsi="Times New Roman"/>
                <w:sz w:val="24"/>
                <w:szCs w:val="24"/>
              </w:rPr>
              <w:t>Выразительность и изобразительность в музыке. Общее и особенное в музыкальной и речевой интонациях, их эмоционально-образном строе.</w:t>
            </w:r>
            <w:r w:rsidRPr="004A18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</w:t>
            </w:r>
            <w:r w:rsidRPr="0028626D">
              <w:rPr>
                <w:rFonts w:ascii="Times New Roman" w:hAnsi="Times New Roman"/>
                <w:b/>
                <w:sz w:val="24"/>
                <w:szCs w:val="24"/>
              </w:rPr>
              <w:t>«В МУЗЫКАЛЬНОМ ТЕАТРЕ»</w:t>
            </w:r>
          </w:p>
          <w:p w:rsidR="001D4017" w:rsidRPr="0028626D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3119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Глинка  «Иван  Сусанин». 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«Праздников  праздник,  торжество  торжеств».</w:t>
            </w: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Дальнейшее  знакомство  с  музыкой  оперы.  Знакомство  с  песнопениями   русской  Православной  церкви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A18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119" w:type="dxa"/>
          </w:tcPr>
          <w:p w:rsidR="001D4017" w:rsidRPr="00C817C6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76C">
              <w:rPr>
                <w:b/>
                <w:i/>
              </w:rPr>
              <w:t xml:space="preserve"> </w:t>
            </w:r>
            <w:r w:rsidRPr="00C817C6">
              <w:rPr>
                <w:rFonts w:ascii="Times New Roman" w:hAnsi="Times New Roman"/>
                <w:sz w:val="24"/>
                <w:szCs w:val="24"/>
              </w:rPr>
              <w:t>Опера  «</w:t>
            </w:r>
            <w:proofErr w:type="spellStart"/>
            <w:r w:rsidRPr="00C817C6">
              <w:rPr>
                <w:rFonts w:ascii="Times New Roman" w:hAnsi="Times New Roman"/>
                <w:sz w:val="24"/>
                <w:szCs w:val="24"/>
              </w:rPr>
              <w:t>Хованщина</w:t>
            </w:r>
            <w:proofErr w:type="spellEnd"/>
            <w:r w:rsidRPr="00C817C6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C817C6">
              <w:rPr>
                <w:rFonts w:ascii="Times New Roman" w:hAnsi="Times New Roman"/>
                <w:sz w:val="24"/>
                <w:szCs w:val="24"/>
              </w:rPr>
              <w:t>М.П.Мусоргского</w:t>
            </w:r>
            <w:proofErr w:type="spellEnd"/>
            <w:r w:rsidRPr="00C817C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4A18D5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7C6">
              <w:rPr>
                <w:rFonts w:ascii="Times New Roman" w:hAnsi="Times New Roman"/>
                <w:sz w:val="24"/>
                <w:szCs w:val="24"/>
              </w:rPr>
              <w:t>Народная и профессиональная музыка. Знакомство с творчест</w:t>
            </w:r>
            <w:r>
              <w:rPr>
                <w:rFonts w:ascii="Times New Roman" w:hAnsi="Times New Roman"/>
                <w:sz w:val="24"/>
                <w:szCs w:val="24"/>
              </w:rPr>
              <w:t>вом отечественных композиторов.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119" w:type="dxa"/>
          </w:tcPr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Русский  Восток.</w:t>
            </w:r>
          </w:p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Восточ</w:t>
            </w:r>
            <w:r>
              <w:rPr>
                <w:rFonts w:ascii="Times New Roman" w:hAnsi="Times New Roman"/>
                <w:sz w:val="24"/>
                <w:szCs w:val="24"/>
              </w:rPr>
              <w:t>ные  мотивы. Музыка  Хачатуряна</w:t>
            </w:r>
          </w:p>
          <w:p w:rsidR="001D4017" w:rsidRPr="00C817C6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C817C6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7C6">
              <w:rPr>
                <w:rFonts w:ascii="Times New Roman" w:hAnsi="Times New Roman"/>
                <w:sz w:val="24"/>
                <w:szCs w:val="24"/>
              </w:rPr>
              <w:t xml:space="preserve">Народная и профессиональная музыка. 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Pr="0028626D" w:rsidRDefault="001D4017" w:rsidP="005D295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</w:t>
            </w:r>
            <w:r w:rsidRPr="0028626D">
              <w:rPr>
                <w:rFonts w:ascii="Times New Roman" w:hAnsi="Times New Roman"/>
                <w:b/>
                <w:sz w:val="24"/>
                <w:szCs w:val="24"/>
              </w:rPr>
              <w:t>«ГОРИ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28626D"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ОР</w:t>
            </w:r>
            <w:r w:rsidRPr="0028626D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28626D">
              <w:rPr>
                <w:rFonts w:ascii="Times New Roman" w:hAnsi="Times New Roman"/>
                <w:b/>
                <w:sz w:val="24"/>
                <w:szCs w:val="24"/>
              </w:rPr>
              <w:t xml:space="preserve"> ЯСНО, ЧТОБЫ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626D">
              <w:rPr>
                <w:rFonts w:ascii="Times New Roman" w:hAnsi="Times New Roman"/>
                <w:b/>
                <w:sz w:val="24"/>
                <w:szCs w:val="24"/>
              </w:rPr>
              <w:t>НЕ ПОГАСЛО»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119" w:type="dxa"/>
          </w:tcPr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Композитор – имя  ему  народ. </w:t>
            </w:r>
          </w:p>
          <w:p w:rsidR="001D4017" w:rsidRPr="00C817C6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7C6">
              <w:rPr>
                <w:rFonts w:ascii="Times New Roman" w:hAnsi="Times New Roman"/>
                <w:sz w:val="24"/>
                <w:szCs w:val="24"/>
              </w:rPr>
              <w:t>Музыкальные инструменты России.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67F">
              <w:rPr>
                <w:rFonts w:ascii="Times New Roman" w:hAnsi="Times New Roman"/>
                <w:sz w:val="24"/>
                <w:szCs w:val="24"/>
              </w:rPr>
              <w:t>НРК</w:t>
            </w:r>
            <w:r w:rsidRPr="004A18D5">
              <w:rPr>
                <w:rFonts w:ascii="Times New Roman" w:hAnsi="Times New Roman"/>
                <w:sz w:val="24"/>
                <w:szCs w:val="24"/>
              </w:rPr>
              <w:t xml:space="preserve">   Песни  родной  стороны.</w:t>
            </w: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286">
              <w:rPr>
                <w:rFonts w:ascii="Times New Roman" w:hAnsi="Times New Roman"/>
                <w:sz w:val="24"/>
                <w:szCs w:val="24"/>
              </w:rPr>
              <w:t>Основные отличия народной и профессиональной музыки как музыки безымянного автора, хранящейся в коллективной памяти народа, и музыки, созданной композиторами.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286">
              <w:rPr>
                <w:rFonts w:ascii="Times New Roman" w:hAnsi="Times New Roman"/>
                <w:sz w:val="24"/>
                <w:szCs w:val="24"/>
              </w:rPr>
              <w:t xml:space="preserve"> Музыкальный фольклор народов России и мира, народные музыкальные традиции родного края.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119" w:type="dxa"/>
          </w:tcPr>
          <w:p w:rsidR="001D4017" w:rsidRPr="0095031A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1A">
              <w:rPr>
                <w:rFonts w:ascii="Times New Roman" w:hAnsi="Times New Roman"/>
                <w:sz w:val="24"/>
                <w:szCs w:val="24"/>
              </w:rPr>
              <w:t>Оркестр русских народных инструментов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нрк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Творческие коллективы Ур</w:t>
            </w:r>
            <w:r w:rsidRPr="0095031A">
              <w:rPr>
                <w:rFonts w:ascii="Times New Roman" w:hAnsi="Times New Roman"/>
                <w:sz w:val="24"/>
                <w:szCs w:val="24"/>
              </w:rPr>
              <w:t>ала.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657286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1A">
              <w:rPr>
                <w:rFonts w:ascii="Times New Roman" w:hAnsi="Times New Roman"/>
                <w:sz w:val="24"/>
                <w:szCs w:val="24"/>
              </w:rPr>
              <w:t>Особенности звучания различных видов оркестров: народных инструментов. Панорама музыкальной жизни родного края и музыкальные традиции, придающие самобытность его музыкальной культуре</w:t>
            </w:r>
            <w:r w:rsidRPr="005E476C">
              <w:rPr>
                <w:rFonts w:ascii="Arial" w:hAnsi="Arial" w:cs="Arial"/>
                <w:b/>
                <w:i/>
              </w:rPr>
              <w:t>.</w:t>
            </w:r>
            <w:r w:rsidRPr="00657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119" w:type="dxa"/>
          </w:tcPr>
          <w:p w:rsidR="001D4017" w:rsidRPr="0095031A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1A">
              <w:rPr>
                <w:rFonts w:ascii="Times New Roman" w:hAnsi="Times New Roman"/>
                <w:sz w:val="24"/>
                <w:szCs w:val="24"/>
              </w:rPr>
              <w:t>«Музыкант-чародей». Белорусская народная сказка. Обобщающий урок.</w:t>
            </w:r>
          </w:p>
        </w:tc>
        <w:tc>
          <w:tcPr>
            <w:tcW w:w="851" w:type="dxa"/>
          </w:tcPr>
          <w:p w:rsidR="001D4017" w:rsidRPr="0095031A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95031A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1A">
              <w:rPr>
                <w:rFonts w:ascii="Times New Roman" w:hAnsi="Times New Roman"/>
                <w:sz w:val="24"/>
                <w:szCs w:val="24"/>
              </w:rPr>
              <w:t>Музыкальный фольклор народов России и мира, народные музыкальные традиции родного края.</w:t>
            </w: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Pr="0028626D" w:rsidRDefault="001D4017" w:rsidP="005D2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</w:t>
            </w:r>
            <w:r w:rsidRPr="0028626D">
              <w:rPr>
                <w:rFonts w:ascii="Times New Roman" w:hAnsi="Times New Roman"/>
                <w:b/>
                <w:sz w:val="24"/>
                <w:szCs w:val="24"/>
              </w:rPr>
              <w:t>«В КОНЦЕРТНОМ ЗАЛЕ»</w:t>
            </w:r>
          </w:p>
          <w:p w:rsidR="001D4017" w:rsidRPr="00192799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119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Музыкальные  инструменты.  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Вариации  на  тему  рококо.  Чайковский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«Вариации».</w:t>
            </w: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799"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799">
              <w:rPr>
                <w:rFonts w:ascii="Times New Roman" w:hAnsi="Times New Roman"/>
                <w:sz w:val="24"/>
                <w:szCs w:val="24"/>
              </w:rPr>
              <w:t>Формы построения музыки как обобщенное выражение художественно-образного содержания произведений. Вариации.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119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Мусоргский  «Картинки  с  выставки» 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«Старый  замок».</w:t>
            </w: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681E4A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E4A">
              <w:rPr>
                <w:rFonts w:ascii="Times New Roman" w:hAnsi="Times New Roman"/>
                <w:sz w:val="24"/>
                <w:szCs w:val="24"/>
              </w:rPr>
              <w:t>Различные виды музыки:  инструментальная.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119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«Счастье  в  сирени  живет». Рахманинов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романс  «Сирень».</w:t>
            </w: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E4A">
              <w:rPr>
                <w:rFonts w:ascii="Times New Roman" w:hAnsi="Times New Roman"/>
                <w:sz w:val="24"/>
                <w:szCs w:val="24"/>
              </w:rPr>
              <w:t>Выразительность и изобразительность в музыке.  Музыкальное исполнение как способ творческого самовыражения в искусстве. Различные виды музыки: вокальная, сольная.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119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«Не  молкнет  сердце  чуткое Шопена...».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Танцы  Шопена.  </w:t>
            </w: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E4A">
              <w:rPr>
                <w:rFonts w:ascii="Times New Roman" w:hAnsi="Times New Roman"/>
                <w:sz w:val="24"/>
                <w:szCs w:val="24"/>
              </w:rPr>
              <w:t>Знакомство с творчеством зарубежных композиторов-классиков: Ф. Шопен. Различные виды музыки: вокальная, инструментальная.</w:t>
            </w:r>
            <w:r w:rsidRPr="004A18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119" w:type="dxa"/>
          </w:tcPr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Патетическая  соната  Бетховена.</w:t>
            </w:r>
          </w:p>
          <w:p w:rsidR="001D4017" w:rsidRPr="00BC6BFA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Годы странствий. Глинка романс  «Венецианская ночь»,  «Арагонская  хота»,  Чайковский  «Баркарола».</w:t>
            </w: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E4A">
              <w:rPr>
                <w:rFonts w:ascii="Times New Roman" w:hAnsi="Times New Roman"/>
                <w:sz w:val="24"/>
                <w:szCs w:val="24"/>
              </w:rPr>
              <w:t>Знакомство с творчеством зарубежных композиторов-классиков: Л. Бетховен. Формы построения музыки как обобщенное выражение художественно-образного содержания произведений.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119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«Царит  гармония  </w:t>
            </w:r>
            <w:r w:rsidRPr="004A18D5">
              <w:rPr>
                <w:rFonts w:ascii="Times New Roman" w:hAnsi="Times New Roman"/>
                <w:sz w:val="24"/>
                <w:szCs w:val="24"/>
              </w:rPr>
              <w:lastRenderedPageBreak/>
              <w:t>оркестра».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Концертные залы Челябинска</w:t>
            </w: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386" w:type="dxa"/>
          </w:tcPr>
          <w:p w:rsidR="001D4017" w:rsidRPr="00087CFB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CFB">
              <w:rPr>
                <w:rFonts w:ascii="Times New Roman" w:hAnsi="Times New Roman"/>
                <w:sz w:val="24"/>
                <w:szCs w:val="24"/>
              </w:rPr>
              <w:t xml:space="preserve">Особенности звучания различных видов </w:t>
            </w:r>
            <w:r w:rsidRPr="00087C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оркестров:  симфонического.  </w:t>
            </w: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Pr="0028626D" w:rsidRDefault="001D4017" w:rsidP="005D295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</w:t>
            </w:r>
            <w:r w:rsidRPr="0028626D">
              <w:rPr>
                <w:rFonts w:ascii="Times New Roman" w:hAnsi="Times New Roman"/>
                <w:b/>
                <w:sz w:val="24"/>
                <w:szCs w:val="24"/>
              </w:rPr>
              <w:t>«В МУЗЫКАЛЬНОМ ТЕАТРЕ»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119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Театр  музыкальной  комедии.  Мюзикл.</w:t>
            </w: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95031A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031A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95031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5031A">
              <w:rPr>
                <w:rFonts w:ascii="Times New Roman" w:hAnsi="Times New Roman"/>
                <w:sz w:val="24"/>
                <w:szCs w:val="24"/>
              </w:rPr>
              <w:t>танцевальность</w:t>
            </w:r>
            <w:proofErr w:type="spellEnd"/>
            <w:r w:rsidRPr="0095031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5031A">
              <w:rPr>
                <w:rFonts w:ascii="Times New Roman" w:hAnsi="Times New Roman"/>
                <w:sz w:val="24"/>
                <w:szCs w:val="24"/>
              </w:rPr>
              <w:t>маршевость</w:t>
            </w:r>
            <w:proofErr w:type="spellEnd"/>
            <w:r w:rsidRPr="0095031A">
              <w:rPr>
                <w:rFonts w:ascii="Times New Roman" w:hAnsi="Times New Roman"/>
                <w:sz w:val="24"/>
                <w:szCs w:val="24"/>
              </w:rPr>
              <w:t xml:space="preserve"> как основа становления более сложных жанров </w:t>
            </w:r>
            <w:proofErr w:type="gramStart"/>
            <w:r w:rsidRPr="0095031A">
              <w:rPr>
                <w:rFonts w:ascii="Times New Roman" w:hAnsi="Times New Roman"/>
                <w:sz w:val="24"/>
                <w:szCs w:val="24"/>
              </w:rPr>
              <w:t>–  оперетта</w:t>
            </w:r>
            <w:proofErr w:type="gramEnd"/>
            <w:r w:rsidRPr="0095031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5031A">
              <w:rPr>
                <w:rFonts w:ascii="Times New Roman" w:hAnsi="Times New Roman"/>
                <w:sz w:val="24"/>
                <w:szCs w:val="24"/>
              </w:rPr>
              <w:t>мюзикл.Знать</w:t>
            </w:r>
            <w:proofErr w:type="spellEnd"/>
            <w:r w:rsidRPr="0095031A">
              <w:rPr>
                <w:rFonts w:ascii="Times New Roman" w:hAnsi="Times New Roman"/>
                <w:sz w:val="24"/>
                <w:szCs w:val="24"/>
              </w:rPr>
              <w:t xml:space="preserve"> названия изученных жанров  музыки: оперетта, мюзикл. Понимать особенности взаимодействия и развития различных образов музыкального спектакля.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119" w:type="dxa"/>
          </w:tcPr>
          <w:p w:rsidR="001D4017" w:rsidRPr="00673013" w:rsidRDefault="001D4017" w:rsidP="005D295D">
            <w:pPr>
              <w:rPr>
                <w:rFonts w:ascii="Times New Roman" w:hAnsi="Times New Roman"/>
                <w:sz w:val="24"/>
                <w:szCs w:val="24"/>
              </w:rPr>
            </w:pPr>
            <w:r w:rsidRPr="00673013">
              <w:rPr>
                <w:rFonts w:ascii="Times New Roman" w:hAnsi="Times New Roman"/>
                <w:sz w:val="24"/>
                <w:szCs w:val="24"/>
              </w:rPr>
              <w:t>Балет «Петрушка»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673013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3013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67301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73013">
              <w:rPr>
                <w:rFonts w:ascii="Times New Roman" w:hAnsi="Times New Roman"/>
                <w:sz w:val="24"/>
                <w:szCs w:val="24"/>
              </w:rPr>
              <w:t>танцевальность</w:t>
            </w:r>
            <w:proofErr w:type="spellEnd"/>
            <w:r w:rsidRPr="0067301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73013">
              <w:rPr>
                <w:rFonts w:ascii="Times New Roman" w:hAnsi="Times New Roman"/>
                <w:sz w:val="24"/>
                <w:szCs w:val="24"/>
              </w:rPr>
              <w:t>маршевость</w:t>
            </w:r>
            <w:proofErr w:type="spellEnd"/>
            <w:r w:rsidRPr="00673013">
              <w:rPr>
                <w:rFonts w:ascii="Times New Roman" w:hAnsi="Times New Roman"/>
                <w:sz w:val="24"/>
                <w:szCs w:val="24"/>
              </w:rPr>
              <w:t xml:space="preserve"> как основа становления более сложных жанров –  бале</w:t>
            </w:r>
            <w:r>
              <w:rPr>
                <w:rFonts w:ascii="Times New Roman" w:hAnsi="Times New Roman"/>
                <w:sz w:val="24"/>
                <w:szCs w:val="24"/>
              </w:rPr>
              <w:t>та.</w:t>
            </w: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Pr="0028626D" w:rsidRDefault="001D4017" w:rsidP="005D295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Pr="0028626D">
              <w:rPr>
                <w:rFonts w:ascii="Times New Roman" w:hAnsi="Times New Roman"/>
                <w:b/>
                <w:sz w:val="24"/>
                <w:szCs w:val="24"/>
              </w:rPr>
              <w:t>«О РОССИИ ПЕТЬ, ЧТО СТРЕМИТЬСЯ В ХРАМ»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119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Святые  земли Русской. </w:t>
            </w:r>
          </w:p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Илья  Муромец.  Бородин  «Богатырская  симфония».  Мусоргский</w:t>
            </w:r>
          </w:p>
          <w:p w:rsidR="001D4017" w:rsidRPr="00673013" w:rsidRDefault="001D4017" w:rsidP="005D295D">
            <w:pPr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«Богатырские  ворота».</w:t>
            </w: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673013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013">
              <w:rPr>
                <w:rFonts w:ascii="Times New Roman" w:hAnsi="Times New Roman"/>
                <w:sz w:val="24"/>
                <w:szCs w:val="24"/>
              </w:rPr>
              <w:t>Музыкальный фольклор народов России и мира, народные музыкальные традиции родного края.</w:t>
            </w:r>
          </w:p>
          <w:p w:rsidR="001D4017" w:rsidRPr="00673013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017" w:rsidRPr="00B366A4" w:rsidTr="005D295D">
        <w:trPr>
          <w:trHeight w:val="780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119" w:type="dxa"/>
          </w:tcPr>
          <w:p w:rsidR="001D4017" w:rsidRPr="00673013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013">
              <w:rPr>
                <w:rFonts w:ascii="Times New Roman" w:hAnsi="Times New Roman"/>
                <w:sz w:val="24"/>
                <w:szCs w:val="24"/>
              </w:rPr>
              <w:t>Кирилл и Мефод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ий.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нрк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Праздники народов Урала.</w:t>
            </w:r>
          </w:p>
        </w:tc>
        <w:tc>
          <w:tcPr>
            <w:tcW w:w="851" w:type="dxa"/>
          </w:tcPr>
          <w:p w:rsidR="001D4017" w:rsidRPr="004A18D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673013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013">
              <w:rPr>
                <w:rFonts w:ascii="Times New Roman" w:hAnsi="Times New Roman"/>
                <w:sz w:val="24"/>
                <w:szCs w:val="24"/>
              </w:rPr>
              <w:t>Народные музыкальные тради</w:t>
            </w:r>
            <w:r>
              <w:rPr>
                <w:rFonts w:ascii="Times New Roman" w:hAnsi="Times New Roman"/>
                <w:sz w:val="24"/>
                <w:szCs w:val="24"/>
              </w:rPr>
              <w:t>ции Отечества.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119" w:type="dxa"/>
          </w:tcPr>
          <w:p w:rsidR="001D4017" w:rsidRPr="00673013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013">
              <w:rPr>
                <w:rFonts w:ascii="Times New Roman" w:hAnsi="Times New Roman"/>
                <w:sz w:val="24"/>
                <w:szCs w:val="24"/>
              </w:rPr>
              <w:t>Праздников праздник, торжество из торжеств. </w:t>
            </w:r>
          </w:p>
        </w:tc>
        <w:tc>
          <w:tcPr>
            <w:tcW w:w="851" w:type="dxa"/>
          </w:tcPr>
          <w:p w:rsidR="001D4017" w:rsidRPr="00673013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673013" w:rsidRDefault="001D4017" w:rsidP="005D295D">
            <w:pPr>
              <w:spacing w:before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013">
              <w:rPr>
                <w:rFonts w:ascii="Times New Roman" w:hAnsi="Times New Roman"/>
                <w:sz w:val="24"/>
                <w:szCs w:val="24"/>
              </w:rPr>
              <w:t xml:space="preserve">Музыка в народных обрядах и обычаях. Музыкальный фольклор как особая форма самовыражения.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119" w:type="dxa"/>
          </w:tcPr>
          <w:p w:rsidR="001D4017" w:rsidRPr="00F77561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561">
              <w:rPr>
                <w:rFonts w:ascii="Times New Roman" w:hAnsi="Times New Roman"/>
                <w:sz w:val="24"/>
                <w:szCs w:val="24"/>
              </w:rPr>
              <w:t>Родной об</w:t>
            </w:r>
            <w:r>
              <w:rPr>
                <w:rFonts w:ascii="Times New Roman" w:hAnsi="Times New Roman"/>
                <w:sz w:val="24"/>
                <w:szCs w:val="24"/>
              </w:rPr>
              <w:t>ычай старины. Светлый праздник</w:t>
            </w:r>
          </w:p>
        </w:tc>
        <w:tc>
          <w:tcPr>
            <w:tcW w:w="851" w:type="dxa"/>
          </w:tcPr>
          <w:p w:rsidR="001D4017" w:rsidRPr="00F77561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F77561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561">
              <w:rPr>
                <w:rFonts w:ascii="Times New Roman" w:hAnsi="Times New Roman"/>
                <w:sz w:val="24"/>
                <w:szCs w:val="24"/>
              </w:rPr>
              <w:t>Музыка в народных обрядах и обычаях. Народные музыкальные тради</w:t>
            </w:r>
            <w:r>
              <w:rPr>
                <w:rFonts w:ascii="Times New Roman" w:hAnsi="Times New Roman"/>
                <w:sz w:val="24"/>
                <w:szCs w:val="24"/>
              </w:rPr>
              <w:t>ции родного края.</w:t>
            </w: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Pr="0028626D" w:rsidRDefault="001D4017" w:rsidP="005D295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</w:t>
            </w:r>
            <w:r w:rsidRPr="0028626D">
              <w:rPr>
                <w:rFonts w:ascii="Times New Roman" w:hAnsi="Times New Roman"/>
                <w:b/>
                <w:sz w:val="24"/>
                <w:szCs w:val="24"/>
              </w:rPr>
              <w:t>«ГОРИ ГРОИ ЯСНО, ЧТОБЫ НЕ ПОГАСЛО»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119" w:type="dxa"/>
          </w:tcPr>
          <w:p w:rsidR="001D4017" w:rsidRPr="00F77561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561">
              <w:rPr>
                <w:rFonts w:ascii="Times New Roman" w:hAnsi="Times New Roman"/>
                <w:sz w:val="24"/>
                <w:szCs w:val="24"/>
              </w:rPr>
              <w:t>Народные праздники. Троица.</w:t>
            </w:r>
          </w:p>
          <w:p w:rsidR="001D4017" w:rsidRPr="00F77561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4017" w:rsidRPr="00F77561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F77561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561">
              <w:rPr>
                <w:rFonts w:ascii="Times New Roman" w:hAnsi="Times New Roman"/>
                <w:sz w:val="24"/>
                <w:szCs w:val="24"/>
              </w:rPr>
              <w:t>Музыка в народных обрядах и обычаях. Народные музыкальные традиции родного кр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ая. Народные музыкальные игры. </w:t>
            </w:r>
          </w:p>
        </w:tc>
      </w:tr>
      <w:tr w:rsidR="001D4017" w:rsidRPr="00B366A4" w:rsidTr="005D295D">
        <w:trPr>
          <w:trHeight w:val="285"/>
        </w:trPr>
        <w:tc>
          <w:tcPr>
            <w:tcW w:w="9923" w:type="dxa"/>
            <w:gridSpan w:val="4"/>
          </w:tcPr>
          <w:p w:rsidR="001D4017" w:rsidRPr="0028626D" w:rsidRDefault="001D4017" w:rsidP="005D295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Pr="0028626D">
              <w:rPr>
                <w:rFonts w:ascii="Times New Roman" w:hAnsi="Times New Roman"/>
                <w:b/>
                <w:sz w:val="24"/>
                <w:szCs w:val="24"/>
              </w:rPr>
              <w:t>«ЧТОБ МУЗЫКАНТОМ БЫТЬ, ТАК НАДОБНО УМЕНЬЕ»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119" w:type="dxa"/>
          </w:tcPr>
          <w:p w:rsidR="001D4017" w:rsidRPr="00F77561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561">
              <w:rPr>
                <w:rFonts w:ascii="Times New Roman" w:hAnsi="Times New Roman"/>
                <w:sz w:val="24"/>
                <w:szCs w:val="24"/>
              </w:rPr>
              <w:t>Прелюдия. Исповедь души. Революционный этюд.</w:t>
            </w:r>
          </w:p>
          <w:p w:rsidR="001D4017" w:rsidRPr="00F77561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4017" w:rsidRPr="00F77561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F77561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561">
              <w:rPr>
                <w:rFonts w:ascii="Times New Roman" w:hAnsi="Times New Roman"/>
                <w:sz w:val="24"/>
                <w:szCs w:val="24"/>
              </w:rPr>
              <w:t xml:space="preserve">Интонация как внутреннее озвученное состояние, выражение эмоций и отражение мыслей. Различные жанры фортепианной музыки.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119" w:type="dxa"/>
          </w:tcPr>
          <w:p w:rsidR="001D4017" w:rsidRPr="00F77561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561">
              <w:rPr>
                <w:rFonts w:ascii="Times New Roman" w:hAnsi="Times New Roman"/>
                <w:sz w:val="24"/>
                <w:szCs w:val="24"/>
              </w:rPr>
              <w:t>Мастерство исполнителя. Музыкальные инструменты (гитара).</w:t>
            </w:r>
          </w:p>
          <w:p w:rsidR="001D4017" w:rsidRPr="00F77561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4017" w:rsidRPr="00F77561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F77561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561">
              <w:rPr>
                <w:rFonts w:ascii="Times New Roman" w:hAnsi="Times New Roman"/>
                <w:sz w:val="24"/>
                <w:szCs w:val="24"/>
              </w:rPr>
              <w:t xml:space="preserve">Роль исполнителя в донесении музыкального произведения до слушателя. Музыкальное исполнение как способ творческого самовыражения в искусстве. Тембровая окраска наиболее популярных в России музыкальных инструментов и их выразительные возможности.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119" w:type="dxa"/>
          </w:tcPr>
          <w:p w:rsidR="001D4017" w:rsidRPr="00F77561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561">
              <w:rPr>
                <w:rFonts w:ascii="Times New Roman" w:hAnsi="Times New Roman"/>
                <w:sz w:val="24"/>
                <w:szCs w:val="24"/>
              </w:rPr>
              <w:t>В каждой интонации спрятан человек.</w:t>
            </w:r>
          </w:p>
          <w:p w:rsidR="001D4017" w:rsidRPr="00F77561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4017" w:rsidRPr="00F77561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386" w:type="dxa"/>
          </w:tcPr>
          <w:p w:rsidR="001D4017" w:rsidRPr="00F77561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561">
              <w:rPr>
                <w:rFonts w:ascii="Times New Roman" w:hAnsi="Times New Roman"/>
                <w:sz w:val="24"/>
                <w:szCs w:val="24"/>
              </w:rPr>
              <w:t xml:space="preserve">«Зерно»- интонация как возможная основа музыкального развития. Выразительность и </w:t>
            </w:r>
            <w:r w:rsidRPr="00F77561">
              <w:rPr>
                <w:rFonts w:ascii="Times New Roman" w:hAnsi="Times New Roman"/>
                <w:sz w:val="24"/>
                <w:szCs w:val="24"/>
              </w:rPr>
              <w:lastRenderedPageBreak/>
              <w:t>изобразительность музыкальной интонации.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3119" w:type="dxa"/>
          </w:tcPr>
          <w:p w:rsidR="001D4017" w:rsidRPr="00DC3225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3225">
              <w:rPr>
                <w:rFonts w:ascii="Times New Roman" w:hAnsi="Times New Roman"/>
                <w:sz w:val="24"/>
                <w:szCs w:val="24"/>
              </w:rPr>
              <w:t>Музыкальный сказочник.</w:t>
            </w:r>
          </w:p>
        </w:tc>
        <w:tc>
          <w:tcPr>
            <w:tcW w:w="851" w:type="dxa"/>
          </w:tcPr>
          <w:p w:rsidR="001D4017" w:rsidRPr="00DC322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DC3225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3225">
              <w:rPr>
                <w:rFonts w:ascii="Times New Roman" w:hAnsi="Times New Roman"/>
                <w:sz w:val="24"/>
                <w:szCs w:val="24"/>
              </w:rPr>
              <w:t xml:space="preserve">Выразительность и изобразительность музыкальной интонации. Различные виды музыки: вокальная, инструментальная; сольная, хоровая, оркестровая.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Pr="004A18D5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119" w:type="dxa"/>
          </w:tcPr>
          <w:p w:rsidR="001D4017" w:rsidRPr="00DC3225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3225">
              <w:rPr>
                <w:rFonts w:ascii="Times New Roman" w:hAnsi="Times New Roman"/>
                <w:sz w:val="24"/>
                <w:szCs w:val="24"/>
              </w:rPr>
              <w:t xml:space="preserve">Рассвет на Москве-реке. </w:t>
            </w:r>
            <w:r w:rsidRPr="00DC3225">
              <w:rPr>
                <w:rFonts w:ascii="Times New Roman" w:hAnsi="Times New Roman"/>
                <w:iCs/>
                <w:sz w:val="24"/>
                <w:szCs w:val="24"/>
              </w:rPr>
              <w:t>Обобщающий урок.</w:t>
            </w:r>
          </w:p>
        </w:tc>
        <w:tc>
          <w:tcPr>
            <w:tcW w:w="851" w:type="dxa"/>
          </w:tcPr>
          <w:p w:rsidR="001D4017" w:rsidRPr="00DC3225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D4017" w:rsidRPr="00DC3225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3225">
              <w:rPr>
                <w:rFonts w:ascii="Times New Roman" w:hAnsi="Times New Roman"/>
                <w:sz w:val="24"/>
                <w:szCs w:val="24"/>
              </w:rPr>
              <w:t>Выразительность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изобразительность в музыке. </w:t>
            </w:r>
          </w:p>
        </w:tc>
      </w:tr>
      <w:tr w:rsidR="001D4017" w:rsidRPr="00B366A4" w:rsidTr="005D295D">
        <w:trPr>
          <w:trHeight w:val="285"/>
        </w:trPr>
        <w:tc>
          <w:tcPr>
            <w:tcW w:w="567" w:type="dxa"/>
          </w:tcPr>
          <w:p w:rsidR="001D4017" w:rsidRDefault="001D4017" w:rsidP="005D2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D4017" w:rsidRPr="00A76FBF" w:rsidRDefault="001D4017" w:rsidP="005D295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6FB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1D4017" w:rsidRPr="00A76FBF" w:rsidRDefault="001D4017" w:rsidP="005D2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6FBF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386" w:type="dxa"/>
          </w:tcPr>
          <w:p w:rsidR="001D4017" w:rsidRPr="00DC3225" w:rsidRDefault="001D4017" w:rsidP="005D29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4017" w:rsidRDefault="001D4017" w:rsidP="001D401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D4017" w:rsidRDefault="001D4017" w:rsidP="001D4017">
      <w:pPr>
        <w:spacing w:line="240" w:lineRule="auto"/>
        <w:rPr>
          <w:rFonts w:ascii="Times New Roman" w:hAnsi="Times New Roman"/>
          <w:sz w:val="24"/>
          <w:szCs w:val="24"/>
        </w:rPr>
      </w:pPr>
      <w:r w:rsidRPr="00F0127B">
        <w:rPr>
          <w:rFonts w:ascii="Times New Roman" w:hAnsi="Times New Roman"/>
          <w:sz w:val="24"/>
          <w:szCs w:val="24"/>
        </w:rPr>
        <w:t xml:space="preserve">   </w:t>
      </w:r>
    </w:p>
    <w:p w:rsidR="001D4017" w:rsidRDefault="001D4017" w:rsidP="001D401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D4017" w:rsidRDefault="001D4017" w:rsidP="001D401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D4017" w:rsidRDefault="001D4017" w:rsidP="001D401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D4017" w:rsidRDefault="001D4017" w:rsidP="001D401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D4017" w:rsidRDefault="001D4017" w:rsidP="001D4017">
      <w:pPr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4017" w:rsidRDefault="001D4017"/>
    <w:p w:rsidR="001D4017" w:rsidRDefault="001D4017"/>
    <w:sectPr w:rsidR="001D4017" w:rsidSect="0044160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C167C"/>
    <w:multiLevelType w:val="hybridMultilevel"/>
    <w:tmpl w:val="7B9C95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25A75"/>
    <w:multiLevelType w:val="hybridMultilevel"/>
    <w:tmpl w:val="EE0C075A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">
    <w:nsid w:val="059F5127"/>
    <w:multiLevelType w:val="hybridMultilevel"/>
    <w:tmpl w:val="E6A25160"/>
    <w:lvl w:ilvl="0" w:tplc="2EB092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0164"/>
    <w:multiLevelType w:val="hybridMultilevel"/>
    <w:tmpl w:val="F2CC1D2C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">
    <w:nsid w:val="06A2222C"/>
    <w:multiLevelType w:val="hybridMultilevel"/>
    <w:tmpl w:val="79FEA2EE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5">
    <w:nsid w:val="0B7122E5"/>
    <w:multiLevelType w:val="hybridMultilevel"/>
    <w:tmpl w:val="CA8A8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D06EF8"/>
    <w:multiLevelType w:val="hybridMultilevel"/>
    <w:tmpl w:val="462A2948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">
    <w:nsid w:val="13B52C91"/>
    <w:multiLevelType w:val="hybridMultilevel"/>
    <w:tmpl w:val="BEC40546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8">
    <w:nsid w:val="16AF5DEA"/>
    <w:multiLevelType w:val="hybridMultilevel"/>
    <w:tmpl w:val="52144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622EEB"/>
    <w:multiLevelType w:val="hybridMultilevel"/>
    <w:tmpl w:val="704A68C0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0">
    <w:nsid w:val="17A41261"/>
    <w:multiLevelType w:val="multilevel"/>
    <w:tmpl w:val="7540844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9377D87"/>
    <w:multiLevelType w:val="hybridMultilevel"/>
    <w:tmpl w:val="FD707F70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2">
    <w:nsid w:val="1A8F04AE"/>
    <w:multiLevelType w:val="hybridMultilevel"/>
    <w:tmpl w:val="53BE1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74412A"/>
    <w:multiLevelType w:val="hybridMultilevel"/>
    <w:tmpl w:val="A7F28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7E16D7"/>
    <w:multiLevelType w:val="hybridMultilevel"/>
    <w:tmpl w:val="D0D2BB82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5">
    <w:nsid w:val="1F8148BF"/>
    <w:multiLevelType w:val="hybridMultilevel"/>
    <w:tmpl w:val="1DACB7A2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6">
    <w:nsid w:val="1FC57166"/>
    <w:multiLevelType w:val="hybridMultilevel"/>
    <w:tmpl w:val="5F305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2B4F9D"/>
    <w:multiLevelType w:val="hybridMultilevel"/>
    <w:tmpl w:val="18220EFA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8">
    <w:nsid w:val="20AA5E1D"/>
    <w:multiLevelType w:val="hybridMultilevel"/>
    <w:tmpl w:val="A8AC5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A24713"/>
    <w:multiLevelType w:val="hybridMultilevel"/>
    <w:tmpl w:val="B29EF38E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0">
    <w:nsid w:val="27B21C7C"/>
    <w:multiLevelType w:val="hybridMultilevel"/>
    <w:tmpl w:val="F33CEE8C"/>
    <w:lvl w:ilvl="0" w:tplc="FE36062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016E23"/>
    <w:multiLevelType w:val="hybridMultilevel"/>
    <w:tmpl w:val="12FE2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A676458"/>
    <w:multiLevelType w:val="hybridMultilevel"/>
    <w:tmpl w:val="25826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BE2441B"/>
    <w:multiLevelType w:val="hybridMultilevel"/>
    <w:tmpl w:val="94504C34"/>
    <w:lvl w:ilvl="0" w:tplc="642670D2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2E2F7BCB"/>
    <w:multiLevelType w:val="hybridMultilevel"/>
    <w:tmpl w:val="93140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C32D9B"/>
    <w:multiLevelType w:val="hybridMultilevel"/>
    <w:tmpl w:val="431AB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AAB015D"/>
    <w:multiLevelType w:val="hybridMultilevel"/>
    <w:tmpl w:val="1CBA702A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8">
    <w:nsid w:val="3EEF1270"/>
    <w:multiLevelType w:val="hybridMultilevel"/>
    <w:tmpl w:val="F8DEED3E"/>
    <w:lvl w:ilvl="0" w:tplc="0419000F">
      <w:start w:val="1"/>
      <w:numFmt w:val="decimal"/>
      <w:lvlText w:val="%1."/>
      <w:lvlJc w:val="left"/>
      <w:pPr>
        <w:ind w:left="1757" w:hanging="360"/>
      </w:pPr>
    </w:lvl>
    <w:lvl w:ilvl="1" w:tplc="04190019" w:tentative="1">
      <w:start w:val="1"/>
      <w:numFmt w:val="lowerLetter"/>
      <w:lvlText w:val="%2."/>
      <w:lvlJc w:val="left"/>
      <w:pPr>
        <w:ind w:left="2477" w:hanging="360"/>
      </w:pPr>
    </w:lvl>
    <w:lvl w:ilvl="2" w:tplc="0419001B" w:tentative="1">
      <w:start w:val="1"/>
      <w:numFmt w:val="lowerRoman"/>
      <w:lvlText w:val="%3."/>
      <w:lvlJc w:val="right"/>
      <w:pPr>
        <w:ind w:left="3197" w:hanging="180"/>
      </w:pPr>
    </w:lvl>
    <w:lvl w:ilvl="3" w:tplc="0419000F" w:tentative="1">
      <w:start w:val="1"/>
      <w:numFmt w:val="decimal"/>
      <w:lvlText w:val="%4."/>
      <w:lvlJc w:val="left"/>
      <w:pPr>
        <w:ind w:left="3917" w:hanging="360"/>
      </w:pPr>
    </w:lvl>
    <w:lvl w:ilvl="4" w:tplc="04190019" w:tentative="1">
      <w:start w:val="1"/>
      <w:numFmt w:val="lowerLetter"/>
      <w:lvlText w:val="%5."/>
      <w:lvlJc w:val="left"/>
      <w:pPr>
        <w:ind w:left="4637" w:hanging="360"/>
      </w:pPr>
    </w:lvl>
    <w:lvl w:ilvl="5" w:tplc="0419001B" w:tentative="1">
      <w:start w:val="1"/>
      <w:numFmt w:val="lowerRoman"/>
      <w:lvlText w:val="%6."/>
      <w:lvlJc w:val="right"/>
      <w:pPr>
        <w:ind w:left="5357" w:hanging="180"/>
      </w:pPr>
    </w:lvl>
    <w:lvl w:ilvl="6" w:tplc="0419000F" w:tentative="1">
      <w:start w:val="1"/>
      <w:numFmt w:val="decimal"/>
      <w:lvlText w:val="%7."/>
      <w:lvlJc w:val="left"/>
      <w:pPr>
        <w:ind w:left="6077" w:hanging="360"/>
      </w:pPr>
    </w:lvl>
    <w:lvl w:ilvl="7" w:tplc="04190019" w:tentative="1">
      <w:start w:val="1"/>
      <w:numFmt w:val="lowerLetter"/>
      <w:lvlText w:val="%8."/>
      <w:lvlJc w:val="left"/>
      <w:pPr>
        <w:ind w:left="6797" w:hanging="360"/>
      </w:pPr>
    </w:lvl>
    <w:lvl w:ilvl="8" w:tplc="0419001B" w:tentative="1">
      <w:start w:val="1"/>
      <w:numFmt w:val="lowerRoman"/>
      <w:lvlText w:val="%9."/>
      <w:lvlJc w:val="right"/>
      <w:pPr>
        <w:ind w:left="7517" w:hanging="180"/>
      </w:pPr>
    </w:lvl>
  </w:abstractNum>
  <w:abstractNum w:abstractNumId="29">
    <w:nsid w:val="45A32EC4"/>
    <w:multiLevelType w:val="hybridMultilevel"/>
    <w:tmpl w:val="8F6C9608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0">
    <w:nsid w:val="45C271D0"/>
    <w:multiLevelType w:val="hybridMultilevel"/>
    <w:tmpl w:val="8918D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FC1910"/>
    <w:multiLevelType w:val="hybridMultilevel"/>
    <w:tmpl w:val="9F6690E2"/>
    <w:lvl w:ilvl="0" w:tplc="9E78F38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FD0848"/>
    <w:multiLevelType w:val="hybridMultilevel"/>
    <w:tmpl w:val="E7345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D952D7"/>
    <w:multiLevelType w:val="hybridMultilevel"/>
    <w:tmpl w:val="7C24E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AA43F9F"/>
    <w:multiLevelType w:val="hybridMultilevel"/>
    <w:tmpl w:val="F7BA39F2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5">
    <w:nsid w:val="4D77115B"/>
    <w:multiLevelType w:val="hybridMultilevel"/>
    <w:tmpl w:val="E8E2DF26"/>
    <w:lvl w:ilvl="0" w:tplc="0419000F">
      <w:start w:val="1"/>
      <w:numFmt w:val="decimal"/>
      <w:lvlText w:val="%1."/>
      <w:lvlJc w:val="left"/>
      <w:pPr>
        <w:ind w:left="705" w:hanging="360"/>
      </w:p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6">
    <w:nsid w:val="4E7814C0"/>
    <w:multiLevelType w:val="hybridMultilevel"/>
    <w:tmpl w:val="8A1E1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FC461C7"/>
    <w:multiLevelType w:val="hybridMultilevel"/>
    <w:tmpl w:val="C24C89C6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8">
    <w:nsid w:val="50F465E4"/>
    <w:multiLevelType w:val="hybridMultilevel"/>
    <w:tmpl w:val="6E624866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9">
    <w:nsid w:val="5675119A"/>
    <w:multiLevelType w:val="hybridMultilevel"/>
    <w:tmpl w:val="EE281630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0">
    <w:nsid w:val="58D07792"/>
    <w:multiLevelType w:val="hybridMultilevel"/>
    <w:tmpl w:val="D0443800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1">
    <w:nsid w:val="5B564723"/>
    <w:multiLevelType w:val="hybridMultilevel"/>
    <w:tmpl w:val="B6E61CEC"/>
    <w:lvl w:ilvl="0" w:tplc="F1C4907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60347D4E"/>
    <w:multiLevelType w:val="hybridMultilevel"/>
    <w:tmpl w:val="79CCE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40E4881"/>
    <w:multiLevelType w:val="hybridMultilevel"/>
    <w:tmpl w:val="9AE6EC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824910"/>
    <w:multiLevelType w:val="hybridMultilevel"/>
    <w:tmpl w:val="39967968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5">
    <w:nsid w:val="6DCA276D"/>
    <w:multiLevelType w:val="hybridMultilevel"/>
    <w:tmpl w:val="BEC40546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6">
    <w:nsid w:val="6E1A3D42"/>
    <w:multiLevelType w:val="hybridMultilevel"/>
    <w:tmpl w:val="7CE24C42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7">
    <w:nsid w:val="6F3E5EDB"/>
    <w:multiLevelType w:val="hybridMultilevel"/>
    <w:tmpl w:val="9A5E7C88"/>
    <w:lvl w:ilvl="0" w:tplc="F45CFC7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7152D75"/>
    <w:multiLevelType w:val="hybridMultilevel"/>
    <w:tmpl w:val="1F50B1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6"/>
  </w:num>
  <w:num w:numId="3">
    <w:abstractNumId w:val="48"/>
  </w:num>
  <w:num w:numId="4">
    <w:abstractNumId w:val="22"/>
  </w:num>
  <w:num w:numId="5">
    <w:abstractNumId w:val="31"/>
  </w:num>
  <w:num w:numId="6">
    <w:abstractNumId w:val="47"/>
  </w:num>
  <w:num w:numId="7">
    <w:abstractNumId w:val="41"/>
  </w:num>
  <w:num w:numId="8">
    <w:abstractNumId w:val="5"/>
  </w:num>
  <w:num w:numId="9">
    <w:abstractNumId w:val="16"/>
  </w:num>
  <w:num w:numId="10">
    <w:abstractNumId w:val="43"/>
  </w:num>
  <w:num w:numId="11">
    <w:abstractNumId w:val="34"/>
  </w:num>
  <w:num w:numId="12">
    <w:abstractNumId w:val="20"/>
  </w:num>
  <w:num w:numId="13">
    <w:abstractNumId w:val="35"/>
  </w:num>
  <w:num w:numId="14">
    <w:abstractNumId w:val="0"/>
  </w:num>
  <w:num w:numId="15">
    <w:abstractNumId w:val="42"/>
  </w:num>
  <w:num w:numId="16">
    <w:abstractNumId w:val="3"/>
  </w:num>
  <w:num w:numId="17">
    <w:abstractNumId w:val="1"/>
  </w:num>
  <w:num w:numId="18">
    <w:abstractNumId w:val="28"/>
  </w:num>
  <w:num w:numId="19">
    <w:abstractNumId w:val="14"/>
  </w:num>
  <w:num w:numId="20">
    <w:abstractNumId w:val="27"/>
  </w:num>
  <w:num w:numId="21">
    <w:abstractNumId w:val="21"/>
  </w:num>
  <w:num w:numId="22">
    <w:abstractNumId w:val="19"/>
  </w:num>
  <w:num w:numId="23">
    <w:abstractNumId w:val="15"/>
  </w:num>
  <w:num w:numId="24">
    <w:abstractNumId w:val="6"/>
  </w:num>
  <w:num w:numId="25">
    <w:abstractNumId w:val="44"/>
  </w:num>
  <w:num w:numId="26">
    <w:abstractNumId w:val="38"/>
  </w:num>
  <w:num w:numId="27">
    <w:abstractNumId w:val="17"/>
  </w:num>
  <w:num w:numId="28">
    <w:abstractNumId w:val="39"/>
  </w:num>
  <w:num w:numId="29">
    <w:abstractNumId w:val="7"/>
  </w:num>
  <w:num w:numId="30">
    <w:abstractNumId w:val="45"/>
  </w:num>
  <w:num w:numId="31">
    <w:abstractNumId w:val="32"/>
  </w:num>
  <w:num w:numId="32">
    <w:abstractNumId w:val="25"/>
  </w:num>
  <w:num w:numId="33">
    <w:abstractNumId w:val="13"/>
  </w:num>
  <w:num w:numId="34">
    <w:abstractNumId w:val="37"/>
  </w:num>
  <w:num w:numId="35">
    <w:abstractNumId w:val="8"/>
  </w:num>
  <w:num w:numId="36">
    <w:abstractNumId w:val="40"/>
  </w:num>
  <w:num w:numId="37">
    <w:abstractNumId w:val="4"/>
  </w:num>
  <w:num w:numId="38">
    <w:abstractNumId w:val="29"/>
  </w:num>
  <w:num w:numId="39">
    <w:abstractNumId w:val="12"/>
  </w:num>
  <w:num w:numId="40">
    <w:abstractNumId w:val="33"/>
  </w:num>
  <w:num w:numId="41">
    <w:abstractNumId w:val="11"/>
  </w:num>
  <w:num w:numId="42">
    <w:abstractNumId w:val="46"/>
  </w:num>
  <w:num w:numId="43">
    <w:abstractNumId w:val="9"/>
  </w:num>
  <w:num w:numId="44">
    <w:abstractNumId w:val="2"/>
  </w:num>
  <w:num w:numId="45">
    <w:abstractNumId w:val="30"/>
  </w:num>
  <w:num w:numId="46">
    <w:abstractNumId w:val="36"/>
  </w:num>
  <w:num w:numId="47">
    <w:abstractNumId w:val="24"/>
  </w:num>
  <w:num w:numId="48">
    <w:abstractNumId w:val="18"/>
  </w:num>
  <w:num w:numId="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4017"/>
    <w:rsid w:val="00173C71"/>
    <w:rsid w:val="001D4017"/>
    <w:rsid w:val="0044160E"/>
    <w:rsid w:val="00767A1B"/>
    <w:rsid w:val="00775CF3"/>
    <w:rsid w:val="0093258D"/>
    <w:rsid w:val="00B64364"/>
    <w:rsid w:val="00F3187B"/>
    <w:rsid w:val="00F8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0522E2-575A-4AE7-89B6-92CDEE737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01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D4017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1D401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szCs w:val="24"/>
    </w:rPr>
  </w:style>
  <w:style w:type="paragraph" w:styleId="3">
    <w:name w:val="heading 3"/>
    <w:basedOn w:val="a"/>
    <w:next w:val="a"/>
    <w:link w:val="30"/>
    <w:qFormat/>
    <w:rsid w:val="001D4017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1D4017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40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D4017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D401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1D4017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1D4017"/>
    <w:pPr>
      <w:spacing w:after="0" w:line="280" w:lineRule="exact"/>
      <w:jc w:val="both"/>
    </w:pPr>
    <w:rPr>
      <w:rFonts w:ascii="Arial" w:hAnsi="Arial"/>
      <w:sz w:val="24"/>
      <w:szCs w:val="20"/>
    </w:rPr>
  </w:style>
  <w:style w:type="character" w:customStyle="1" w:styleId="a4">
    <w:name w:val="Основной текст Знак"/>
    <w:basedOn w:val="a0"/>
    <w:link w:val="a3"/>
    <w:rsid w:val="001D4017"/>
    <w:rPr>
      <w:rFonts w:ascii="Arial" w:eastAsia="Times New Roman" w:hAnsi="Arial" w:cs="Times New Roman"/>
      <w:sz w:val="24"/>
      <w:szCs w:val="20"/>
      <w:lang w:eastAsia="ru-RU"/>
    </w:rPr>
  </w:style>
  <w:style w:type="character" w:styleId="a5">
    <w:name w:val="Strong"/>
    <w:qFormat/>
    <w:rsid w:val="001D4017"/>
    <w:rPr>
      <w:b/>
      <w:bCs/>
    </w:rPr>
  </w:style>
  <w:style w:type="paragraph" w:customStyle="1" w:styleId="razdel">
    <w:name w:val="razdel"/>
    <w:basedOn w:val="a"/>
    <w:rsid w:val="001D40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body">
    <w:name w:val="body"/>
    <w:basedOn w:val="a"/>
    <w:rsid w:val="001D40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1D4017"/>
    <w:pPr>
      <w:ind w:left="720"/>
      <w:contextualSpacing/>
    </w:pPr>
  </w:style>
  <w:style w:type="character" w:styleId="a7">
    <w:name w:val="Hyperlink"/>
    <w:rsid w:val="001D4017"/>
    <w:rPr>
      <w:b/>
      <w:bCs/>
      <w:color w:val="003333"/>
      <w:sz w:val="18"/>
      <w:szCs w:val="18"/>
      <w:u w:val="single"/>
    </w:rPr>
  </w:style>
  <w:style w:type="paragraph" w:styleId="21">
    <w:name w:val="Body Text 2"/>
    <w:basedOn w:val="a"/>
    <w:link w:val="22"/>
    <w:semiHidden/>
    <w:rsid w:val="001D4017"/>
    <w:pPr>
      <w:spacing w:after="0" w:line="240" w:lineRule="auto"/>
    </w:pPr>
    <w:rPr>
      <w:rFonts w:ascii="Times New Roman" w:hAnsi="Times New Roman"/>
      <w:szCs w:val="24"/>
    </w:rPr>
  </w:style>
  <w:style w:type="character" w:customStyle="1" w:styleId="22">
    <w:name w:val="Основной текст 2 Знак"/>
    <w:basedOn w:val="a0"/>
    <w:link w:val="21"/>
    <w:semiHidden/>
    <w:rsid w:val="001D4017"/>
    <w:rPr>
      <w:rFonts w:ascii="Times New Roman" w:eastAsia="Times New Roman" w:hAnsi="Times New Roman" w:cs="Times New Roman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1D4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D4017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1D4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D4017"/>
    <w:rPr>
      <w:rFonts w:ascii="Calibri" w:eastAsia="Times New Roman" w:hAnsi="Calibri" w:cs="Times New Roman"/>
      <w:lang w:eastAsia="ru-RU"/>
    </w:rPr>
  </w:style>
  <w:style w:type="paragraph" w:styleId="ac">
    <w:name w:val="Body Text Indent"/>
    <w:basedOn w:val="a"/>
    <w:link w:val="ad"/>
    <w:uiPriority w:val="99"/>
    <w:unhideWhenUsed/>
    <w:rsid w:val="001D401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1D4017"/>
    <w:rPr>
      <w:rFonts w:ascii="Calibri" w:eastAsia="Times New Roman" w:hAnsi="Calibri" w:cs="Times New Roman"/>
      <w:lang w:eastAsia="ru-RU"/>
    </w:rPr>
  </w:style>
  <w:style w:type="character" w:styleId="ae">
    <w:name w:val="page number"/>
    <w:basedOn w:val="a0"/>
    <w:semiHidden/>
    <w:rsid w:val="001D4017"/>
  </w:style>
  <w:style w:type="paragraph" w:styleId="af">
    <w:name w:val="Normal (Web)"/>
    <w:basedOn w:val="a"/>
    <w:rsid w:val="001D40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0">
    <w:name w:val="Emphasis"/>
    <w:qFormat/>
    <w:rsid w:val="001D4017"/>
    <w:rPr>
      <w:i/>
      <w:iCs/>
    </w:rPr>
  </w:style>
  <w:style w:type="paragraph" w:customStyle="1" w:styleId="podzag">
    <w:name w:val="podzag"/>
    <w:basedOn w:val="a"/>
    <w:rsid w:val="001D40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ody1">
    <w:name w:val="body1"/>
    <w:basedOn w:val="a0"/>
    <w:rsid w:val="001D4017"/>
  </w:style>
  <w:style w:type="paragraph" w:styleId="af1">
    <w:name w:val="footnote text"/>
    <w:basedOn w:val="a"/>
    <w:link w:val="af2"/>
    <w:semiHidden/>
    <w:rsid w:val="001D4017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1D40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gistorNew">
    <w:name w:val="Magistor New"/>
    <w:basedOn w:val="a"/>
    <w:rsid w:val="001D4017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left="-851" w:right="-1418" w:firstLine="1134"/>
      <w:jc w:val="both"/>
    </w:pPr>
    <w:rPr>
      <w:rFonts w:ascii="Times New Roman" w:hAnsi="Times New Roman"/>
      <w:color w:val="000000"/>
      <w:spacing w:val="-3"/>
      <w:sz w:val="26"/>
      <w:szCs w:val="26"/>
    </w:rPr>
  </w:style>
  <w:style w:type="paragraph" w:styleId="31">
    <w:name w:val="Body Text 3"/>
    <w:basedOn w:val="a"/>
    <w:link w:val="32"/>
    <w:rsid w:val="001D4017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D401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3">
    <w:name w:val="Table Grid"/>
    <w:basedOn w:val="a1"/>
    <w:rsid w:val="001D4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rsid w:val="001D4017"/>
    <w:pPr>
      <w:widowControl w:val="0"/>
      <w:autoSpaceDE w:val="0"/>
      <w:autoSpaceDN w:val="0"/>
      <w:adjustRightInd w:val="0"/>
      <w:spacing w:before="2420" w:after="0" w:line="860" w:lineRule="auto"/>
      <w:ind w:left="1640" w:right="800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1D4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D40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1D40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10">
    <w:name w:val="Font Style210"/>
    <w:rsid w:val="001D4017"/>
    <w:rPr>
      <w:rFonts w:ascii="Microsoft Sans Serif" w:hAnsi="Microsoft Sans Serif" w:cs="Microsoft Sans Serif"/>
      <w:b/>
      <w:bCs/>
      <w:spacing w:val="-10"/>
      <w:sz w:val="46"/>
      <w:szCs w:val="46"/>
    </w:rPr>
  </w:style>
  <w:style w:type="character" w:customStyle="1" w:styleId="23">
    <w:name w:val="Основной текст (2)_"/>
    <w:basedOn w:val="a0"/>
    <w:link w:val="210"/>
    <w:uiPriority w:val="99"/>
    <w:rsid w:val="00767A1B"/>
    <w:rPr>
      <w:rFonts w:ascii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11">
    <w:name w:val="Основной текст Знак1"/>
    <w:basedOn w:val="a0"/>
    <w:uiPriority w:val="99"/>
    <w:rsid w:val="00767A1B"/>
    <w:rPr>
      <w:rFonts w:ascii="Times New Roman" w:hAnsi="Times New Roman" w:cs="Times New Roman"/>
      <w:spacing w:val="6"/>
      <w:u w:val="none"/>
    </w:rPr>
  </w:style>
  <w:style w:type="character" w:customStyle="1" w:styleId="28">
    <w:name w:val="Основной текст (2) + 8"/>
    <w:aliases w:val="5 pt,Полужирный,Интервал 0 pt"/>
    <w:basedOn w:val="23"/>
    <w:uiPriority w:val="99"/>
    <w:rsid w:val="00767A1B"/>
    <w:rPr>
      <w:rFonts w:ascii="Times New Roman" w:hAnsi="Times New Roman" w:cs="Times New Roman"/>
      <w:b/>
      <w:bCs/>
      <w:spacing w:val="11"/>
      <w:sz w:val="17"/>
      <w:szCs w:val="17"/>
      <w:shd w:val="clear" w:color="auto" w:fill="FFFFFF"/>
    </w:rPr>
  </w:style>
  <w:style w:type="character" w:customStyle="1" w:styleId="281">
    <w:name w:val="Основной текст (2) + 81"/>
    <w:aliases w:val="5 pt3,Полужирный1,Интервал 0 pt4"/>
    <w:basedOn w:val="23"/>
    <w:uiPriority w:val="99"/>
    <w:rsid w:val="00767A1B"/>
    <w:rPr>
      <w:rFonts w:ascii="Times New Roman" w:hAnsi="Times New Roman" w:cs="Times New Roman"/>
      <w:b/>
      <w:bCs/>
      <w:spacing w:val="11"/>
      <w:sz w:val="17"/>
      <w:szCs w:val="17"/>
      <w:u w:val="single"/>
      <w:shd w:val="clear" w:color="auto" w:fill="FFFFFF"/>
    </w:rPr>
  </w:style>
  <w:style w:type="character" w:customStyle="1" w:styleId="24">
    <w:name w:val="Основной текст (2)"/>
    <w:basedOn w:val="23"/>
    <w:uiPriority w:val="99"/>
    <w:rsid w:val="00767A1B"/>
    <w:rPr>
      <w:rFonts w:ascii="Times New Roman" w:hAnsi="Times New Roman" w:cs="Times New Roman"/>
      <w:spacing w:val="1"/>
      <w:sz w:val="20"/>
      <w:szCs w:val="20"/>
      <w:u w:val="single"/>
      <w:shd w:val="clear" w:color="auto" w:fill="FFFFFF"/>
    </w:rPr>
  </w:style>
  <w:style w:type="character" w:customStyle="1" w:styleId="33">
    <w:name w:val="Основной текст (3)_"/>
    <w:basedOn w:val="a0"/>
    <w:link w:val="34"/>
    <w:uiPriority w:val="99"/>
    <w:rsid w:val="00767A1B"/>
    <w:rPr>
      <w:rFonts w:ascii="Times New Roman" w:hAnsi="Times New Roman" w:cs="Times New Roman"/>
      <w:spacing w:val="9"/>
      <w:sz w:val="19"/>
      <w:szCs w:val="19"/>
      <w:shd w:val="clear" w:color="auto" w:fill="FFFFFF"/>
    </w:rPr>
  </w:style>
  <w:style w:type="character" w:customStyle="1" w:styleId="3Candara">
    <w:name w:val="Основной текст (3) + Candara"/>
    <w:aliases w:val="10 pt,Интервал 0 pt3"/>
    <w:basedOn w:val="33"/>
    <w:uiPriority w:val="99"/>
    <w:rsid w:val="00767A1B"/>
    <w:rPr>
      <w:rFonts w:ascii="Candara" w:hAnsi="Candara" w:cs="Candara"/>
      <w:spacing w:val="0"/>
      <w:sz w:val="20"/>
      <w:szCs w:val="20"/>
      <w:shd w:val="clear" w:color="auto" w:fill="FFFFFF"/>
    </w:rPr>
  </w:style>
  <w:style w:type="character" w:customStyle="1" w:styleId="af6">
    <w:name w:val="Подпись к картинке_"/>
    <w:basedOn w:val="a0"/>
    <w:link w:val="af7"/>
    <w:uiPriority w:val="99"/>
    <w:rsid w:val="00767A1B"/>
    <w:rPr>
      <w:rFonts w:ascii="Times New Roman" w:hAnsi="Times New Roman" w:cs="Times New Roman"/>
      <w:b/>
      <w:bCs/>
      <w:spacing w:val="11"/>
      <w:sz w:val="17"/>
      <w:szCs w:val="17"/>
      <w:shd w:val="clear" w:color="auto" w:fill="FFFFFF"/>
    </w:rPr>
  </w:style>
  <w:style w:type="character" w:customStyle="1" w:styleId="Candara1">
    <w:name w:val="Подпись к картинке + Candara1"/>
    <w:aliases w:val="10,5 pt1,Не полужирный1,Интервал 0 pt1"/>
    <w:basedOn w:val="af6"/>
    <w:uiPriority w:val="99"/>
    <w:rsid w:val="00767A1B"/>
    <w:rPr>
      <w:rFonts w:ascii="Candara" w:hAnsi="Candara" w:cs="Candara"/>
      <w:b/>
      <w:bCs/>
      <w:spacing w:val="0"/>
      <w:sz w:val="21"/>
      <w:szCs w:val="21"/>
      <w:shd w:val="clear" w:color="auto" w:fill="FFFFFF"/>
    </w:rPr>
  </w:style>
  <w:style w:type="character" w:customStyle="1" w:styleId="12">
    <w:name w:val="Заголовок №1_"/>
    <w:basedOn w:val="a0"/>
    <w:link w:val="110"/>
    <w:uiPriority w:val="99"/>
    <w:rsid w:val="00767A1B"/>
    <w:rPr>
      <w:rFonts w:ascii="Times New Roman" w:hAnsi="Times New Roman" w:cs="Times New Roman"/>
      <w:spacing w:val="9"/>
      <w:sz w:val="28"/>
      <w:szCs w:val="28"/>
      <w:shd w:val="clear" w:color="auto" w:fill="FFFFFF"/>
    </w:rPr>
  </w:style>
  <w:style w:type="character" w:customStyle="1" w:styleId="13">
    <w:name w:val="Заголовок №1"/>
    <w:basedOn w:val="12"/>
    <w:uiPriority w:val="99"/>
    <w:rsid w:val="00767A1B"/>
    <w:rPr>
      <w:rFonts w:ascii="Times New Roman" w:hAnsi="Times New Roman" w:cs="Times New Roman"/>
      <w:spacing w:val="9"/>
      <w:sz w:val="28"/>
      <w:szCs w:val="28"/>
      <w:u w:val="single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767A1B"/>
    <w:rPr>
      <w:rFonts w:ascii="Times New Roman" w:hAnsi="Times New Roman" w:cs="Times New Roman"/>
      <w:spacing w:val="6"/>
      <w:sz w:val="15"/>
      <w:szCs w:val="15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767A1B"/>
    <w:pPr>
      <w:widowControl w:val="0"/>
      <w:shd w:val="clear" w:color="auto" w:fill="FFFFFF"/>
      <w:spacing w:after="660" w:line="317" w:lineRule="exact"/>
    </w:pPr>
    <w:rPr>
      <w:rFonts w:ascii="Times New Roman" w:eastAsiaTheme="minorHAnsi" w:hAnsi="Times New Roman"/>
      <w:spacing w:val="1"/>
      <w:sz w:val="20"/>
      <w:szCs w:val="20"/>
      <w:lang w:eastAsia="en-US"/>
    </w:rPr>
  </w:style>
  <w:style w:type="paragraph" w:customStyle="1" w:styleId="34">
    <w:name w:val="Основной текст (3)"/>
    <w:basedOn w:val="a"/>
    <w:link w:val="33"/>
    <w:uiPriority w:val="99"/>
    <w:rsid w:val="00767A1B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spacing w:val="9"/>
      <w:sz w:val="19"/>
      <w:szCs w:val="19"/>
      <w:lang w:eastAsia="en-US"/>
    </w:rPr>
  </w:style>
  <w:style w:type="paragraph" w:customStyle="1" w:styleId="af7">
    <w:name w:val="Подпись к картинке"/>
    <w:basedOn w:val="a"/>
    <w:link w:val="af6"/>
    <w:uiPriority w:val="99"/>
    <w:rsid w:val="00767A1B"/>
    <w:pPr>
      <w:widowControl w:val="0"/>
      <w:shd w:val="clear" w:color="auto" w:fill="FFFFFF"/>
      <w:spacing w:after="0" w:line="254" w:lineRule="exact"/>
      <w:jc w:val="both"/>
    </w:pPr>
    <w:rPr>
      <w:rFonts w:ascii="Times New Roman" w:eastAsiaTheme="minorHAnsi" w:hAnsi="Times New Roman"/>
      <w:b/>
      <w:bCs/>
      <w:spacing w:val="11"/>
      <w:sz w:val="17"/>
      <w:szCs w:val="17"/>
      <w:lang w:eastAsia="en-US"/>
    </w:rPr>
  </w:style>
  <w:style w:type="paragraph" w:customStyle="1" w:styleId="110">
    <w:name w:val="Заголовок №11"/>
    <w:basedOn w:val="a"/>
    <w:link w:val="12"/>
    <w:uiPriority w:val="99"/>
    <w:rsid w:val="00767A1B"/>
    <w:pPr>
      <w:widowControl w:val="0"/>
      <w:shd w:val="clear" w:color="auto" w:fill="FFFFFF"/>
      <w:spacing w:after="0" w:line="370" w:lineRule="exact"/>
      <w:outlineLvl w:val="0"/>
    </w:pPr>
    <w:rPr>
      <w:rFonts w:ascii="Times New Roman" w:eastAsiaTheme="minorHAnsi" w:hAnsi="Times New Roman"/>
      <w:spacing w:val="9"/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767A1B"/>
    <w:pPr>
      <w:widowControl w:val="0"/>
      <w:shd w:val="clear" w:color="auto" w:fill="FFFFFF"/>
      <w:spacing w:after="60" w:line="240" w:lineRule="atLeast"/>
    </w:pPr>
    <w:rPr>
      <w:rFonts w:ascii="Times New Roman" w:eastAsiaTheme="minorHAnsi" w:hAnsi="Times New Roman"/>
      <w:spacing w:val="6"/>
      <w:sz w:val="15"/>
      <w:szCs w:val="1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2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8471</Words>
  <Characters>48286</Characters>
  <Application>Microsoft Office Word</Application>
  <DocSecurity>0</DocSecurity>
  <Lines>402</Lines>
  <Paragraphs>113</Paragraphs>
  <ScaleCrop>false</ScaleCrop>
  <Company>Школа</Company>
  <LinksUpToDate>false</LinksUpToDate>
  <CharactersWithSpaces>56644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2016-12-12T06:35:00Z</dcterms:created>
  <dcterms:modified xsi:type="dcterms:W3CDTF">2017-03-14T15:53:00Z</dcterms:modified>
</cp:coreProperties>
</file>